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4E08" w14:textId="77777777" w:rsidR="00FB3E95" w:rsidRDefault="00FB3E95" w:rsidP="00FB3E95">
      <w:pPr>
        <w:spacing w:after="120"/>
        <w:jc w:val="both"/>
        <w:rPr>
          <w:rFonts w:ascii="Arial" w:hAnsi="Arial" w:cs="Arial"/>
          <w:b/>
          <w:lang w:val="hr-HR"/>
        </w:rPr>
      </w:pPr>
    </w:p>
    <w:p w14:paraId="1C8D7FE5" w14:textId="46ACCFDB" w:rsidR="00FB3E95" w:rsidRPr="008433F5" w:rsidRDefault="00FB3E95" w:rsidP="00FB3E95">
      <w:pPr>
        <w:spacing w:after="12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TROŠKOVNIK RADOVA </w:t>
      </w:r>
      <w:r w:rsidR="00C70D66">
        <w:rPr>
          <w:rFonts w:ascii="Arial" w:hAnsi="Arial" w:cs="Arial"/>
          <w:b/>
          <w:lang w:val="hr-HR"/>
        </w:rPr>
        <w:t>MUŠKI WC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31"/>
        <w:gridCol w:w="1276"/>
        <w:gridCol w:w="1276"/>
        <w:gridCol w:w="1437"/>
        <w:gridCol w:w="1620"/>
      </w:tblGrid>
      <w:tr w:rsidR="00FB3E95" w:rsidRPr="00B34A35" w14:paraId="6595A9E6" w14:textId="77777777" w:rsidTr="00893CC2">
        <w:trPr>
          <w:trHeight w:val="780"/>
        </w:trPr>
        <w:tc>
          <w:tcPr>
            <w:tcW w:w="1080" w:type="dxa"/>
          </w:tcPr>
          <w:p w14:paraId="7B7038BF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R. BROJ</w:t>
            </w:r>
          </w:p>
        </w:tc>
        <w:tc>
          <w:tcPr>
            <w:tcW w:w="3931" w:type="dxa"/>
          </w:tcPr>
          <w:p w14:paraId="1B3DFF4F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OPIS</w:t>
            </w:r>
          </w:p>
        </w:tc>
        <w:tc>
          <w:tcPr>
            <w:tcW w:w="1276" w:type="dxa"/>
          </w:tcPr>
          <w:p w14:paraId="3478405C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JEDINICA MJERE</w:t>
            </w:r>
          </w:p>
        </w:tc>
        <w:tc>
          <w:tcPr>
            <w:tcW w:w="1276" w:type="dxa"/>
          </w:tcPr>
          <w:p w14:paraId="0449C7EB" w14:textId="77777777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437" w:type="dxa"/>
          </w:tcPr>
          <w:p w14:paraId="1D872238" w14:textId="40069CBA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JEDINIČNA CIJENA (</w:t>
            </w:r>
            <w:r w:rsidR="006E0C7E" w:rsidRPr="006E0C7E">
              <w:rPr>
                <w:u w:val="single"/>
              </w:rPr>
              <w:t>€</w:t>
            </w: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20" w:type="dxa"/>
          </w:tcPr>
          <w:p w14:paraId="64387963" w14:textId="0F9A74BB" w:rsidR="00FB3E95" w:rsidRPr="00B34A35" w:rsidRDefault="00FB3E95" w:rsidP="00893CC2">
            <w:pPr>
              <w:jc w:val="center"/>
              <w:rPr>
                <w:rFonts w:cs="Arial"/>
                <w:b/>
                <w:sz w:val="20"/>
                <w:szCs w:val="20"/>
                <w:lang w:val="hr-HR" w:eastAsia="hr-HR"/>
              </w:rPr>
            </w:pP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IZNOS (</w:t>
            </w:r>
            <w:r w:rsidR="006E0C7E" w:rsidRPr="006E0C7E">
              <w:rPr>
                <w:u w:val="single"/>
              </w:rPr>
              <w:t>€</w:t>
            </w:r>
            <w:r w:rsidRPr="00B34A35">
              <w:rPr>
                <w:rFonts w:cs="Arial"/>
                <w:b/>
                <w:sz w:val="20"/>
                <w:szCs w:val="20"/>
                <w:lang w:val="hr-HR" w:eastAsia="hr-HR"/>
              </w:rPr>
              <w:t>)</w:t>
            </w:r>
          </w:p>
        </w:tc>
      </w:tr>
      <w:tr w:rsidR="00FB3E95" w:rsidRPr="00B34A35" w14:paraId="323C3314" w14:textId="77777777" w:rsidTr="00893CC2">
        <w:trPr>
          <w:trHeight w:val="315"/>
        </w:trPr>
        <w:tc>
          <w:tcPr>
            <w:tcW w:w="1080" w:type="dxa"/>
            <w:noWrap/>
          </w:tcPr>
          <w:p w14:paraId="39A3BBB7" w14:textId="77777777" w:rsidR="00FB3E95" w:rsidRPr="00B34A35" w:rsidRDefault="00FB3E95" w:rsidP="00893CC2">
            <w:pPr>
              <w:jc w:val="center"/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3931" w:type="dxa"/>
            <w:noWrap/>
          </w:tcPr>
          <w:p w14:paraId="5965292E" w14:textId="77777777" w:rsidR="00FB3E95" w:rsidRPr="00B34A35" w:rsidRDefault="00FB3E95" w:rsidP="00893CC2">
            <w:pPr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8E9B16A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5847F1F8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5B1A955A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5E08ADE" w14:textId="77777777" w:rsidR="00FB3E95" w:rsidRPr="00B34A35" w:rsidRDefault="00FB3E95" w:rsidP="00893CC2">
            <w:pPr>
              <w:rPr>
                <w:rFonts w:cs="Arial"/>
                <w:lang w:val="hr-HR" w:eastAsia="hr-HR"/>
              </w:rPr>
            </w:pPr>
          </w:p>
        </w:tc>
      </w:tr>
      <w:tr w:rsidR="00FB3E95" w:rsidRPr="00B34A35" w14:paraId="5852216C" w14:textId="77777777" w:rsidTr="00893CC2">
        <w:trPr>
          <w:trHeight w:val="315"/>
        </w:trPr>
        <w:tc>
          <w:tcPr>
            <w:tcW w:w="1080" w:type="dxa"/>
            <w:noWrap/>
          </w:tcPr>
          <w:p w14:paraId="4A80443B" w14:textId="77777777" w:rsidR="00FB3E95" w:rsidRPr="000E2364" w:rsidRDefault="00FB3E95" w:rsidP="00893CC2">
            <w:pPr>
              <w:jc w:val="center"/>
              <w:rPr>
                <w:rFonts w:ascii="Arial" w:hAnsi="Arial" w:cs="Arial"/>
                <w:bCs/>
                <w:lang w:val="hr-HR" w:eastAsia="hr-HR"/>
              </w:rPr>
            </w:pPr>
            <w:r w:rsidRPr="000E2364">
              <w:rPr>
                <w:rFonts w:ascii="Arial" w:hAnsi="Arial" w:cs="Arial"/>
                <w:bCs/>
                <w:lang w:val="hr-HR" w:eastAsia="hr-HR"/>
              </w:rPr>
              <w:t>1.</w:t>
            </w:r>
          </w:p>
        </w:tc>
        <w:tc>
          <w:tcPr>
            <w:tcW w:w="3931" w:type="dxa"/>
            <w:noWrap/>
          </w:tcPr>
          <w:p w14:paraId="35C66D97" w14:textId="7FFF62E3" w:rsidR="00FB3E95" w:rsidRPr="000E2364" w:rsidRDefault="00C70D66" w:rsidP="00893CC2">
            <w:pPr>
              <w:rPr>
                <w:rFonts w:ascii="Arial" w:hAnsi="Arial" w:cs="Arial"/>
                <w:bCs/>
                <w:lang w:val="hr-HR" w:eastAsia="hr-HR"/>
              </w:rPr>
            </w:pPr>
            <w:r>
              <w:rPr>
                <w:rFonts w:ascii="Arial" w:hAnsi="Arial" w:cs="Arial"/>
                <w:bCs/>
                <w:lang w:val="hr-HR" w:eastAsia="hr-HR"/>
              </w:rPr>
              <w:t>Demontaža postojećih vrata ulaz u WC utovar i odvoz na deponiju.</w:t>
            </w:r>
          </w:p>
        </w:tc>
        <w:tc>
          <w:tcPr>
            <w:tcW w:w="1276" w:type="dxa"/>
            <w:noWrap/>
          </w:tcPr>
          <w:p w14:paraId="186711C0" w14:textId="094A14AF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Kom</w:t>
            </w:r>
          </w:p>
        </w:tc>
        <w:tc>
          <w:tcPr>
            <w:tcW w:w="1276" w:type="dxa"/>
            <w:noWrap/>
          </w:tcPr>
          <w:p w14:paraId="4520A8B3" w14:textId="3006829D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4,00</w:t>
            </w:r>
          </w:p>
        </w:tc>
        <w:tc>
          <w:tcPr>
            <w:tcW w:w="1437" w:type="dxa"/>
            <w:noWrap/>
          </w:tcPr>
          <w:p w14:paraId="10F4AC7A" w14:textId="652D273B" w:rsidR="00FB3E95" w:rsidRPr="000E2364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58988CF" w14:textId="1046F97F" w:rsidR="00FB3E95" w:rsidRPr="000E2364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   </w:t>
            </w:r>
          </w:p>
        </w:tc>
      </w:tr>
      <w:tr w:rsidR="00FB3E95" w:rsidRPr="00B34A35" w14:paraId="24E4EC10" w14:textId="77777777" w:rsidTr="00893CC2">
        <w:trPr>
          <w:trHeight w:val="315"/>
        </w:trPr>
        <w:tc>
          <w:tcPr>
            <w:tcW w:w="1080" w:type="dxa"/>
            <w:noWrap/>
          </w:tcPr>
          <w:p w14:paraId="08094335" w14:textId="77777777" w:rsidR="00FB3E95" w:rsidRPr="00B34A35" w:rsidRDefault="00FB3E95" w:rsidP="00893CC2">
            <w:pPr>
              <w:jc w:val="center"/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3931" w:type="dxa"/>
            <w:noWrap/>
          </w:tcPr>
          <w:p w14:paraId="6663FDFA" w14:textId="77777777" w:rsidR="00FB3E95" w:rsidRDefault="00FB3E95" w:rsidP="00893CC2">
            <w:pPr>
              <w:rPr>
                <w:rFonts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51342BA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EF3AA6A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14DDA457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5F64C97" w14:textId="77777777" w:rsidR="00FB3E95" w:rsidRDefault="00FB3E95" w:rsidP="00893CC2">
            <w:pPr>
              <w:rPr>
                <w:rFonts w:cs="Arial"/>
                <w:lang w:val="hr-HR" w:eastAsia="hr-HR"/>
              </w:rPr>
            </w:pPr>
          </w:p>
        </w:tc>
      </w:tr>
      <w:tr w:rsidR="00FB3E95" w:rsidRPr="00B34A35" w14:paraId="17E49EC4" w14:textId="77777777" w:rsidTr="00893CC2">
        <w:trPr>
          <w:trHeight w:val="580"/>
        </w:trPr>
        <w:tc>
          <w:tcPr>
            <w:tcW w:w="1080" w:type="dxa"/>
            <w:noWrap/>
          </w:tcPr>
          <w:p w14:paraId="7D40E5EB" w14:textId="77777777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2</w:t>
            </w:r>
            <w:r w:rsidRPr="00B34A35">
              <w:rPr>
                <w:rFonts w:ascii="Arial" w:hAnsi="Arial" w:cs="Arial"/>
                <w:lang w:val="hr-HR" w:eastAsia="hr-HR"/>
              </w:rPr>
              <w:t xml:space="preserve">. </w:t>
            </w:r>
          </w:p>
        </w:tc>
        <w:tc>
          <w:tcPr>
            <w:tcW w:w="3931" w:type="dxa"/>
          </w:tcPr>
          <w:p w14:paraId="3DC16CD8" w14:textId="7E3C00A1" w:rsidR="00FB3E95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Obijanje postojećih pločica i žbuke do zdrave podloge.</w:t>
            </w:r>
          </w:p>
        </w:tc>
        <w:tc>
          <w:tcPr>
            <w:tcW w:w="1276" w:type="dxa"/>
            <w:noWrap/>
          </w:tcPr>
          <w:p w14:paraId="407979B4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0F3EC310" w14:textId="5E535AB6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  <w:r w:rsidR="00C70D66">
              <w:rPr>
                <w:rFonts w:ascii="Arial" w:hAnsi="Arial" w:cs="Arial"/>
                <w:lang w:val="hr-HR" w:eastAsia="hr-HR"/>
              </w:rPr>
              <w:t>38,00</w:t>
            </w:r>
          </w:p>
        </w:tc>
        <w:tc>
          <w:tcPr>
            <w:tcW w:w="1437" w:type="dxa"/>
            <w:noWrap/>
          </w:tcPr>
          <w:p w14:paraId="75CDFA07" w14:textId="0DDE48AB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79FDC7BD" w14:textId="23967F32" w:rsidR="00FB3E95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</w:t>
            </w:r>
          </w:p>
        </w:tc>
      </w:tr>
      <w:tr w:rsidR="00FB3E95" w:rsidRPr="00B34A35" w14:paraId="6E43F6FB" w14:textId="77777777" w:rsidTr="00893CC2">
        <w:trPr>
          <w:trHeight w:val="451"/>
        </w:trPr>
        <w:tc>
          <w:tcPr>
            <w:tcW w:w="1080" w:type="dxa"/>
            <w:noWrap/>
          </w:tcPr>
          <w:p w14:paraId="38AB777B" w14:textId="77777777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77FA253D" w14:textId="77777777" w:rsidR="00FB3E95" w:rsidRPr="00B34A35" w:rsidRDefault="00FB3E95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527383C1" w14:textId="02F0D6D1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349260D9" w14:textId="4D70FEEE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6E9A4796" w14:textId="254B1BAA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FB92EC5" w14:textId="66BABF55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278B320D" w14:textId="77777777" w:rsidTr="00893CC2">
        <w:trPr>
          <w:trHeight w:val="451"/>
        </w:trPr>
        <w:tc>
          <w:tcPr>
            <w:tcW w:w="1080" w:type="dxa"/>
            <w:noWrap/>
          </w:tcPr>
          <w:p w14:paraId="4066FCF6" w14:textId="4AA05013" w:rsidR="00FB3E95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3.</w:t>
            </w:r>
          </w:p>
        </w:tc>
        <w:tc>
          <w:tcPr>
            <w:tcW w:w="3931" w:type="dxa"/>
          </w:tcPr>
          <w:p w14:paraId="4A0333EC" w14:textId="04C0E57E" w:rsidR="00FB3E9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Skidanje pločica sa poda, zajedno sa glazurom.</w:t>
            </w:r>
          </w:p>
        </w:tc>
        <w:tc>
          <w:tcPr>
            <w:tcW w:w="1276" w:type="dxa"/>
            <w:noWrap/>
          </w:tcPr>
          <w:p w14:paraId="77EBB44E" w14:textId="1043D2D0" w:rsidR="00FB3E9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287110CB" w14:textId="4E74D152" w:rsidR="00FB3E9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18,00</w:t>
            </w:r>
          </w:p>
        </w:tc>
        <w:tc>
          <w:tcPr>
            <w:tcW w:w="1437" w:type="dxa"/>
            <w:noWrap/>
          </w:tcPr>
          <w:p w14:paraId="149E0A59" w14:textId="5F9A680B" w:rsidR="00FB3E9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</w:t>
            </w:r>
          </w:p>
        </w:tc>
        <w:tc>
          <w:tcPr>
            <w:tcW w:w="1620" w:type="dxa"/>
            <w:noWrap/>
          </w:tcPr>
          <w:p w14:paraId="0DFFC091" w14:textId="7C8A886F" w:rsidR="00FB3E9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1D481F9C" w14:textId="77777777" w:rsidTr="00893CC2">
        <w:trPr>
          <w:trHeight w:val="580"/>
        </w:trPr>
        <w:tc>
          <w:tcPr>
            <w:tcW w:w="1080" w:type="dxa"/>
            <w:noWrap/>
          </w:tcPr>
          <w:p w14:paraId="220BD91E" w14:textId="0153AF45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B9516CF" w14:textId="6CC94B1E" w:rsidR="00FB3E95" w:rsidRPr="00B34A35" w:rsidRDefault="00FB3E95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198E4E7" w14:textId="72ACDDE3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1926CBA" w14:textId="1359AF75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961EA3F" w14:textId="6A63D7C6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C644216" w14:textId="75557484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12CD00A2" w14:textId="77777777" w:rsidTr="00893CC2">
        <w:trPr>
          <w:trHeight w:val="421"/>
        </w:trPr>
        <w:tc>
          <w:tcPr>
            <w:tcW w:w="1080" w:type="dxa"/>
            <w:noWrap/>
          </w:tcPr>
          <w:p w14:paraId="72F16070" w14:textId="40E0FACF" w:rsidR="00FB3E95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4.</w:t>
            </w:r>
          </w:p>
        </w:tc>
        <w:tc>
          <w:tcPr>
            <w:tcW w:w="3931" w:type="dxa"/>
          </w:tcPr>
          <w:p w14:paraId="310D8E71" w14:textId="59942936" w:rsidR="00FB3E95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Demontaža postojećih starih sanitarnih elementa, wc, pisoari, umivaonici.</w:t>
            </w:r>
          </w:p>
        </w:tc>
        <w:tc>
          <w:tcPr>
            <w:tcW w:w="1276" w:type="dxa"/>
            <w:noWrap/>
          </w:tcPr>
          <w:p w14:paraId="701E524D" w14:textId="4BCD4E5F" w:rsidR="00FB3E95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paušal</w:t>
            </w:r>
          </w:p>
        </w:tc>
        <w:tc>
          <w:tcPr>
            <w:tcW w:w="1276" w:type="dxa"/>
            <w:noWrap/>
          </w:tcPr>
          <w:p w14:paraId="5648383A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BA1E469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7CC453BA" w14:textId="60ECFC7F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5DEC6281" w14:textId="77777777" w:rsidTr="00893CC2">
        <w:trPr>
          <w:trHeight w:val="421"/>
        </w:trPr>
        <w:tc>
          <w:tcPr>
            <w:tcW w:w="1080" w:type="dxa"/>
            <w:noWrap/>
          </w:tcPr>
          <w:p w14:paraId="105E73ED" w14:textId="77777777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1292071E" w14:textId="77777777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727D056" w14:textId="77777777" w:rsidR="00C70D66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D701CD4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710EC395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5E7231C6" w14:textId="77777777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6C80064E" w14:textId="77777777" w:rsidTr="00893CC2">
        <w:trPr>
          <w:trHeight w:val="421"/>
        </w:trPr>
        <w:tc>
          <w:tcPr>
            <w:tcW w:w="1080" w:type="dxa"/>
            <w:noWrap/>
          </w:tcPr>
          <w:p w14:paraId="508BC614" w14:textId="2321F942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5.</w:t>
            </w:r>
          </w:p>
        </w:tc>
        <w:tc>
          <w:tcPr>
            <w:tcW w:w="3931" w:type="dxa"/>
          </w:tcPr>
          <w:p w14:paraId="1D3AD797" w14:textId="74992BBD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Demontaža postojećih radijatora, privremeno deponiranje za ponovnu upotrebu</w:t>
            </w:r>
            <w:r w:rsidR="00787762">
              <w:rPr>
                <w:rFonts w:ascii="Arial" w:hAnsi="Arial" w:cs="Arial"/>
                <w:lang w:val="hr-HR" w:eastAsia="hr-HR"/>
              </w:rPr>
              <w:t xml:space="preserve"> ponovna montaža.</w:t>
            </w:r>
          </w:p>
        </w:tc>
        <w:tc>
          <w:tcPr>
            <w:tcW w:w="1276" w:type="dxa"/>
            <w:noWrap/>
          </w:tcPr>
          <w:p w14:paraId="756D8C07" w14:textId="4175C0BB" w:rsidR="00C70D66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paušal</w:t>
            </w:r>
          </w:p>
        </w:tc>
        <w:tc>
          <w:tcPr>
            <w:tcW w:w="1276" w:type="dxa"/>
            <w:noWrap/>
          </w:tcPr>
          <w:p w14:paraId="06A1D006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8B623D1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4E88ADCA" w14:textId="7E9F8354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2BD8A471" w14:textId="77777777" w:rsidTr="00893CC2">
        <w:trPr>
          <w:trHeight w:val="421"/>
        </w:trPr>
        <w:tc>
          <w:tcPr>
            <w:tcW w:w="1080" w:type="dxa"/>
            <w:noWrap/>
          </w:tcPr>
          <w:p w14:paraId="067EDC12" w14:textId="77777777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4BCD4A39" w14:textId="77777777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DA54294" w14:textId="77777777" w:rsidR="00C70D66" w:rsidRPr="00B34A35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7F7E162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2B8E6098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101C6197" w14:textId="77777777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303A4780" w14:textId="77777777" w:rsidTr="00893CC2">
        <w:trPr>
          <w:trHeight w:val="421"/>
        </w:trPr>
        <w:tc>
          <w:tcPr>
            <w:tcW w:w="1080" w:type="dxa"/>
            <w:noWrap/>
          </w:tcPr>
          <w:p w14:paraId="31293A93" w14:textId="4B07C671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6.</w:t>
            </w:r>
          </w:p>
        </w:tc>
        <w:tc>
          <w:tcPr>
            <w:tcW w:w="3931" w:type="dxa"/>
          </w:tcPr>
          <w:p w14:paraId="086FA2A7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izrada nove instalacije odvoda i dovoda vode na postojeća mjesta priključenja</w:t>
            </w:r>
          </w:p>
          <w:p w14:paraId="15B8E3BC" w14:textId="175093A7" w:rsidR="00C70D66" w:rsidRPr="00B34A35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71055DF7" w14:textId="28D08103" w:rsidR="00C70D66" w:rsidRPr="00B34A35" w:rsidRDefault="003F1057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komplet</w:t>
            </w:r>
          </w:p>
        </w:tc>
        <w:tc>
          <w:tcPr>
            <w:tcW w:w="1276" w:type="dxa"/>
            <w:noWrap/>
          </w:tcPr>
          <w:p w14:paraId="75F2AF2F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7A3791FC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40E870C0" w14:textId="487E1CA2" w:rsidR="00C70D66" w:rsidRPr="00B34A35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B3E95" w:rsidRPr="00B34A35" w14:paraId="32E8321C" w14:textId="77777777" w:rsidTr="00C70D66">
        <w:trPr>
          <w:trHeight w:val="406"/>
        </w:trPr>
        <w:tc>
          <w:tcPr>
            <w:tcW w:w="1080" w:type="dxa"/>
            <w:noWrap/>
          </w:tcPr>
          <w:p w14:paraId="5D9DF648" w14:textId="7243652B" w:rsidR="00FB3E95" w:rsidRPr="00B34A35" w:rsidRDefault="00FB3E95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FFE012D" w14:textId="082799C9" w:rsidR="00FB3E95" w:rsidRPr="00B34A35" w:rsidRDefault="00FB3E95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E7FC6BC" w14:textId="0EE52776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6F7D44B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C980B5B" w14:textId="77777777" w:rsidR="00FB3E95" w:rsidRPr="00B34A35" w:rsidRDefault="00FB3E95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3FF847D3" w14:textId="50EF7EED" w:rsidR="00FB3E95" w:rsidRPr="00B34A35" w:rsidRDefault="00FB3E95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6BE0DD3F" w14:textId="77777777" w:rsidTr="00893CC2">
        <w:trPr>
          <w:trHeight w:val="580"/>
        </w:trPr>
        <w:tc>
          <w:tcPr>
            <w:tcW w:w="1080" w:type="dxa"/>
            <w:noWrap/>
          </w:tcPr>
          <w:p w14:paraId="0DA9E63E" w14:textId="2B4C4B18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7.</w:t>
            </w:r>
          </w:p>
        </w:tc>
        <w:tc>
          <w:tcPr>
            <w:tcW w:w="3931" w:type="dxa"/>
          </w:tcPr>
          <w:p w14:paraId="49F29BBC" w14:textId="29922D22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žbukanje zidova nakon izrade instalacije.</w:t>
            </w:r>
          </w:p>
        </w:tc>
        <w:tc>
          <w:tcPr>
            <w:tcW w:w="1276" w:type="dxa"/>
            <w:noWrap/>
          </w:tcPr>
          <w:p w14:paraId="7B4D5283" w14:textId="67A5647D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606355E9" w14:textId="4EEE3875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40,00</w:t>
            </w:r>
          </w:p>
        </w:tc>
        <w:tc>
          <w:tcPr>
            <w:tcW w:w="1437" w:type="dxa"/>
            <w:noWrap/>
          </w:tcPr>
          <w:p w14:paraId="5DE3C241" w14:textId="291D5B14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05A02610" w14:textId="02C929FE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4F8E78DB" w14:textId="77777777" w:rsidTr="00C70D66">
        <w:trPr>
          <w:trHeight w:val="392"/>
        </w:trPr>
        <w:tc>
          <w:tcPr>
            <w:tcW w:w="1080" w:type="dxa"/>
            <w:noWrap/>
          </w:tcPr>
          <w:p w14:paraId="2C94A4E3" w14:textId="77777777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5D865AA0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64F94E1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360F2CAB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7F31670C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54B29C7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629A77D9" w14:textId="77777777" w:rsidTr="00893CC2">
        <w:trPr>
          <w:trHeight w:val="580"/>
        </w:trPr>
        <w:tc>
          <w:tcPr>
            <w:tcW w:w="1080" w:type="dxa"/>
            <w:noWrap/>
          </w:tcPr>
          <w:p w14:paraId="27BF40ED" w14:textId="1EF259EA" w:rsidR="00C70D66" w:rsidRDefault="00C70D66" w:rsidP="00893CC2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8.</w:t>
            </w:r>
          </w:p>
        </w:tc>
        <w:tc>
          <w:tcPr>
            <w:tcW w:w="3931" w:type="dxa"/>
          </w:tcPr>
          <w:p w14:paraId="6F2A95FE" w14:textId="6633D99F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izrada cementne glazure nakon izvedbe instalacije poda.</w:t>
            </w:r>
          </w:p>
        </w:tc>
        <w:tc>
          <w:tcPr>
            <w:tcW w:w="1276" w:type="dxa"/>
            <w:noWrap/>
          </w:tcPr>
          <w:p w14:paraId="5B4AA35A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  <w:p w14:paraId="4FC91F91" w14:textId="0F632538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M2</w:t>
            </w:r>
          </w:p>
        </w:tc>
        <w:tc>
          <w:tcPr>
            <w:tcW w:w="1276" w:type="dxa"/>
            <w:noWrap/>
          </w:tcPr>
          <w:p w14:paraId="3FF4DDD3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</w:t>
            </w:r>
          </w:p>
          <w:p w14:paraId="71CCE5E6" w14:textId="170D57BA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18,00</w:t>
            </w:r>
          </w:p>
        </w:tc>
        <w:tc>
          <w:tcPr>
            <w:tcW w:w="1437" w:type="dxa"/>
            <w:noWrap/>
          </w:tcPr>
          <w:p w14:paraId="0552B907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</w:t>
            </w:r>
          </w:p>
          <w:p w14:paraId="5C9C9BCB" w14:textId="663BDB24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61644DA8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  <w:p w14:paraId="7F11A2AB" w14:textId="2152DBDB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5D4C5943" w14:textId="77777777" w:rsidTr="00C70D66">
        <w:trPr>
          <w:trHeight w:val="384"/>
        </w:trPr>
        <w:tc>
          <w:tcPr>
            <w:tcW w:w="1080" w:type="dxa"/>
            <w:noWrap/>
          </w:tcPr>
          <w:p w14:paraId="2C02E75A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67D8DB7C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28E6535F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09CD0B7D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69A57CA4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2CF88608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4643C3C7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7F39D607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45A0FCA6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1BF15E50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642A8665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2326F100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  <w:p w14:paraId="5AF4B83E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794CF863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8E1F450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F666EC4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7B4168B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2D194F6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30AB7A02" w14:textId="77777777" w:rsidTr="00C70D66">
        <w:trPr>
          <w:trHeight w:val="384"/>
        </w:trPr>
        <w:tc>
          <w:tcPr>
            <w:tcW w:w="1080" w:type="dxa"/>
            <w:noWrap/>
          </w:tcPr>
          <w:p w14:paraId="29ED7D30" w14:textId="2D9FF964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9.</w:t>
            </w:r>
          </w:p>
        </w:tc>
        <w:tc>
          <w:tcPr>
            <w:tcW w:w="3931" w:type="dxa"/>
          </w:tcPr>
          <w:p w14:paraId="16E87661" w14:textId="2D44D8B3" w:rsidR="00C70D66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postava novih zidnih i podnih pločica.</w:t>
            </w:r>
          </w:p>
        </w:tc>
        <w:tc>
          <w:tcPr>
            <w:tcW w:w="1276" w:type="dxa"/>
            <w:noWrap/>
          </w:tcPr>
          <w:p w14:paraId="6F1215D7" w14:textId="2BF5C461" w:rsidR="00C70D66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M2</w:t>
            </w:r>
          </w:p>
        </w:tc>
        <w:tc>
          <w:tcPr>
            <w:tcW w:w="1276" w:type="dxa"/>
            <w:noWrap/>
          </w:tcPr>
          <w:p w14:paraId="23DCD88F" w14:textId="7CE84F30" w:rsidR="00C70D66" w:rsidRPr="00B34A35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60,00</w:t>
            </w:r>
          </w:p>
        </w:tc>
        <w:tc>
          <w:tcPr>
            <w:tcW w:w="1437" w:type="dxa"/>
            <w:noWrap/>
          </w:tcPr>
          <w:p w14:paraId="6A6CBEBD" w14:textId="7A5CA90C" w:rsidR="00C70D66" w:rsidRPr="00B34A35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68DE3BDD" w14:textId="4FCE1EE8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3E87258B" w14:textId="77777777" w:rsidTr="00C70D66">
        <w:trPr>
          <w:trHeight w:val="384"/>
        </w:trPr>
        <w:tc>
          <w:tcPr>
            <w:tcW w:w="1080" w:type="dxa"/>
            <w:noWrap/>
          </w:tcPr>
          <w:p w14:paraId="3D7467B5" w14:textId="77777777" w:rsidR="00C70D66" w:rsidRDefault="00C70D66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5BB6172" w14:textId="77777777" w:rsidR="00C70D66" w:rsidRDefault="00C70D66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70963252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D1560CF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482FCA21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6C6A2129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25843D2B" w14:textId="77777777" w:rsidTr="003F1057">
        <w:trPr>
          <w:trHeight w:val="885"/>
        </w:trPr>
        <w:tc>
          <w:tcPr>
            <w:tcW w:w="1080" w:type="dxa"/>
            <w:noWrap/>
          </w:tcPr>
          <w:p w14:paraId="61B824E1" w14:textId="6CDBD80D" w:rsidR="00C70D66" w:rsidRDefault="003F1057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10.</w:t>
            </w:r>
          </w:p>
        </w:tc>
        <w:tc>
          <w:tcPr>
            <w:tcW w:w="3931" w:type="dxa"/>
          </w:tcPr>
          <w:p w14:paraId="63B8F393" w14:textId="74FD96B2" w:rsidR="00C70D66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postava nove sanitarne opreme komplet sa sifonima.</w:t>
            </w:r>
          </w:p>
          <w:p w14:paraId="706BAE57" w14:textId="41EAE892" w:rsidR="003F1057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E0C414E" w14:textId="77777777" w:rsidR="00C70D66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732375B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C829F2A" w14:textId="77777777" w:rsidR="00C70D66" w:rsidRPr="00B34A35" w:rsidRDefault="00C70D66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0A20C077" w14:textId="77777777" w:rsidR="00C70D66" w:rsidRDefault="00C70D66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7EA44364" w14:textId="77777777" w:rsidTr="00C70D66">
        <w:trPr>
          <w:trHeight w:val="384"/>
        </w:trPr>
        <w:tc>
          <w:tcPr>
            <w:tcW w:w="1080" w:type="dxa"/>
            <w:noWrap/>
          </w:tcPr>
          <w:p w14:paraId="3AF4F75B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62C22A09" w14:textId="1DA63C1B" w:rsidR="003F1057" w:rsidRPr="007D4B10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                               wc</w:t>
            </w:r>
          </w:p>
        </w:tc>
        <w:tc>
          <w:tcPr>
            <w:tcW w:w="1276" w:type="dxa"/>
            <w:noWrap/>
          </w:tcPr>
          <w:p w14:paraId="4DD37C27" w14:textId="6AE61CA8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454EB8B0" w14:textId="42173752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</w:t>
            </w:r>
            <w:r w:rsidR="007D4B10" w:rsidRPr="007D4B10">
              <w:rPr>
                <w:rFonts w:ascii="Arial" w:hAnsi="Arial" w:cs="Arial"/>
                <w:lang w:val="hr-HR" w:eastAsia="hr-HR"/>
              </w:rPr>
              <w:t>2</w:t>
            </w:r>
            <w:r w:rsidRPr="007D4B10">
              <w:rPr>
                <w:rFonts w:ascii="Arial" w:hAnsi="Arial" w:cs="Arial"/>
                <w:lang w:val="hr-HR" w:eastAsia="hr-HR"/>
              </w:rPr>
              <w:t>,00</w:t>
            </w:r>
          </w:p>
        </w:tc>
        <w:tc>
          <w:tcPr>
            <w:tcW w:w="1437" w:type="dxa"/>
            <w:noWrap/>
          </w:tcPr>
          <w:p w14:paraId="78100D94" w14:textId="31848A44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1AE5D836" w14:textId="44B92054" w:rsidR="003F1057" w:rsidRPr="007D4B10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15CA2740" w14:textId="77777777" w:rsidTr="00C70D66">
        <w:trPr>
          <w:trHeight w:val="384"/>
        </w:trPr>
        <w:tc>
          <w:tcPr>
            <w:tcW w:w="1080" w:type="dxa"/>
            <w:noWrap/>
          </w:tcPr>
          <w:p w14:paraId="7EBA40DF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4A579A6E" w14:textId="4C3A5571" w:rsidR="003F1057" w:rsidRPr="007D4B10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                            pisoar</w:t>
            </w:r>
          </w:p>
        </w:tc>
        <w:tc>
          <w:tcPr>
            <w:tcW w:w="1276" w:type="dxa"/>
            <w:noWrap/>
          </w:tcPr>
          <w:p w14:paraId="1DCC4BB3" w14:textId="6839681C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4180CE6B" w14:textId="5A825B20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4,00</w:t>
            </w:r>
          </w:p>
        </w:tc>
        <w:tc>
          <w:tcPr>
            <w:tcW w:w="1437" w:type="dxa"/>
            <w:noWrap/>
          </w:tcPr>
          <w:p w14:paraId="057BC826" w14:textId="0D1A1740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</w:t>
            </w:r>
          </w:p>
        </w:tc>
        <w:tc>
          <w:tcPr>
            <w:tcW w:w="1620" w:type="dxa"/>
            <w:noWrap/>
          </w:tcPr>
          <w:p w14:paraId="78BA1525" w14:textId="62E47808" w:rsidR="003F1057" w:rsidRPr="007D4B10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2578DFA2" w14:textId="77777777" w:rsidTr="00C70D66">
        <w:trPr>
          <w:trHeight w:val="384"/>
        </w:trPr>
        <w:tc>
          <w:tcPr>
            <w:tcW w:w="1080" w:type="dxa"/>
            <w:noWrap/>
          </w:tcPr>
          <w:p w14:paraId="07509101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38D7832B" w14:textId="66605D0F" w:rsidR="003F1057" w:rsidRPr="007D4B10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                           Umivaonik </w:t>
            </w:r>
          </w:p>
        </w:tc>
        <w:tc>
          <w:tcPr>
            <w:tcW w:w="1276" w:type="dxa"/>
            <w:noWrap/>
          </w:tcPr>
          <w:p w14:paraId="3ECFDE1D" w14:textId="684A8142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4788E20A" w14:textId="050D41FC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 2,00</w:t>
            </w:r>
          </w:p>
        </w:tc>
        <w:tc>
          <w:tcPr>
            <w:tcW w:w="1437" w:type="dxa"/>
            <w:noWrap/>
          </w:tcPr>
          <w:p w14:paraId="69547BDD" w14:textId="3CFAB8D5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6920AC24" w14:textId="71DDABF0" w:rsidR="003F1057" w:rsidRPr="007D4B10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5DEEFACA" w14:textId="77777777" w:rsidTr="00C70D66">
        <w:trPr>
          <w:trHeight w:val="384"/>
        </w:trPr>
        <w:tc>
          <w:tcPr>
            <w:tcW w:w="1080" w:type="dxa"/>
            <w:noWrap/>
          </w:tcPr>
          <w:p w14:paraId="4235D254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25D2BD21" w14:textId="1AEF2A0D" w:rsidR="003F1057" w:rsidRPr="007D4B10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       Miješalica za umivaonik</w:t>
            </w:r>
          </w:p>
        </w:tc>
        <w:tc>
          <w:tcPr>
            <w:tcW w:w="1276" w:type="dxa"/>
            <w:noWrap/>
          </w:tcPr>
          <w:p w14:paraId="20AE61F3" w14:textId="3E408E0D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kom</w:t>
            </w:r>
          </w:p>
        </w:tc>
        <w:tc>
          <w:tcPr>
            <w:tcW w:w="1276" w:type="dxa"/>
            <w:noWrap/>
          </w:tcPr>
          <w:p w14:paraId="5CF05B47" w14:textId="4B255C5C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 2,00</w:t>
            </w:r>
          </w:p>
        </w:tc>
        <w:tc>
          <w:tcPr>
            <w:tcW w:w="1437" w:type="dxa"/>
            <w:noWrap/>
          </w:tcPr>
          <w:p w14:paraId="0BEA8EE2" w14:textId="7991A143" w:rsidR="003F1057" w:rsidRPr="007D4B10" w:rsidRDefault="003F1057" w:rsidP="00893CC2">
            <w:pPr>
              <w:rPr>
                <w:rFonts w:ascii="Arial" w:hAnsi="Arial" w:cs="Arial"/>
                <w:lang w:val="hr-HR" w:eastAsia="hr-HR"/>
              </w:rPr>
            </w:pPr>
            <w:r w:rsidRPr="007D4B10"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407830A5" w14:textId="6019F8A4" w:rsidR="003F1057" w:rsidRPr="007D4B10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31780071" w14:textId="77777777" w:rsidTr="00C70D66">
        <w:trPr>
          <w:trHeight w:val="384"/>
        </w:trPr>
        <w:tc>
          <w:tcPr>
            <w:tcW w:w="1080" w:type="dxa"/>
            <w:noWrap/>
          </w:tcPr>
          <w:p w14:paraId="29281BAD" w14:textId="77777777" w:rsidR="003F1057" w:rsidRDefault="003F1057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2BA7CD1" w14:textId="77777777" w:rsidR="003F1057" w:rsidRDefault="003F1057" w:rsidP="00893CC2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752FD8C" w14:textId="77777777" w:rsidR="003F1057" w:rsidRDefault="003F1057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55D5B05D" w14:textId="77777777" w:rsidR="003F1057" w:rsidRPr="00B34A35" w:rsidRDefault="003F1057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1DBBBBA" w14:textId="77777777" w:rsidR="003F1057" w:rsidRPr="00B34A35" w:rsidRDefault="003F1057" w:rsidP="00893CC2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65BD7D2C" w14:textId="77777777" w:rsidR="003F1057" w:rsidRDefault="003F1057" w:rsidP="00893CC2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C70D66" w:rsidRPr="00B34A35" w14:paraId="1A9CE296" w14:textId="77777777" w:rsidTr="00893CC2">
        <w:trPr>
          <w:trHeight w:val="405"/>
        </w:trPr>
        <w:tc>
          <w:tcPr>
            <w:tcW w:w="1080" w:type="dxa"/>
            <w:noWrap/>
          </w:tcPr>
          <w:p w14:paraId="10D72874" w14:textId="4A4D5D18" w:rsidR="00C70D66" w:rsidRPr="00B34A35" w:rsidRDefault="003F1057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11</w:t>
            </w:r>
            <w:r w:rsidR="00C70D66">
              <w:rPr>
                <w:rFonts w:ascii="Arial" w:hAnsi="Arial" w:cs="Arial"/>
                <w:lang w:val="hr-HR" w:eastAsia="hr-HR"/>
              </w:rPr>
              <w:t>.</w:t>
            </w:r>
          </w:p>
        </w:tc>
        <w:tc>
          <w:tcPr>
            <w:tcW w:w="3931" w:type="dxa"/>
          </w:tcPr>
          <w:p w14:paraId="29379A2C" w14:textId="6D7B3C12" w:rsidR="00C70D66" w:rsidRPr="00B34A35" w:rsidRDefault="003F1057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Dobava materijala ugradnja novih </w:t>
            </w:r>
            <w:proofErr w:type="spellStart"/>
            <w:r>
              <w:rPr>
                <w:rFonts w:ascii="Arial" w:hAnsi="Arial" w:cs="Arial"/>
                <w:lang w:val="hr-HR" w:eastAsia="hr-HR"/>
              </w:rPr>
              <w:t>pvc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 xml:space="preserve"> vrata sa nadsvjetlom.</w:t>
            </w:r>
            <w:r w:rsidR="00C70D66">
              <w:rPr>
                <w:rFonts w:ascii="Arial" w:hAnsi="Arial" w:cs="Arial"/>
                <w:lang w:val="hr-HR" w:eastAsia="hr-HR"/>
              </w:rPr>
              <w:t xml:space="preserve"> </w:t>
            </w:r>
          </w:p>
        </w:tc>
        <w:tc>
          <w:tcPr>
            <w:tcW w:w="1276" w:type="dxa"/>
            <w:noWrap/>
          </w:tcPr>
          <w:p w14:paraId="55224E05" w14:textId="7DBC1D46" w:rsidR="00C70D66" w:rsidRPr="00B34A35" w:rsidRDefault="00C70D66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</w:t>
            </w:r>
            <w:r w:rsidR="003F1057">
              <w:rPr>
                <w:rFonts w:ascii="Arial" w:hAnsi="Arial" w:cs="Arial"/>
                <w:lang w:val="hr-HR" w:eastAsia="hr-HR"/>
              </w:rPr>
              <w:t>kom</w:t>
            </w:r>
          </w:p>
        </w:tc>
        <w:tc>
          <w:tcPr>
            <w:tcW w:w="1276" w:type="dxa"/>
            <w:noWrap/>
          </w:tcPr>
          <w:p w14:paraId="2017ECF6" w14:textId="3D32A1BC" w:rsidR="00C70D66" w:rsidRPr="00B34A35" w:rsidRDefault="003F1057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4,00</w:t>
            </w:r>
          </w:p>
        </w:tc>
        <w:tc>
          <w:tcPr>
            <w:tcW w:w="1437" w:type="dxa"/>
            <w:noWrap/>
          </w:tcPr>
          <w:p w14:paraId="50EA565C" w14:textId="1B77E5A1" w:rsidR="00C70D66" w:rsidRPr="00B34A35" w:rsidRDefault="003F1057" w:rsidP="00C70D66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  <w:tc>
          <w:tcPr>
            <w:tcW w:w="1620" w:type="dxa"/>
            <w:noWrap/>
          </w:tcPr>
          <w:p w14:paraId="48FFDBB7" w14:textId="5F649F7E" w:rsidR="00C70D66" w:rsidRPr="00B34A35" w:rsidRDefault="00C70D66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F501F" w:rsidRPr="00B34A35" w14:paraId="20CDD3D7" w14:textId="77777777" w:rsidTr="00893CC2">
        <w:trPr>
          <w:trHeight w:val="405"/>
        </w:trPr>
        <w:tc>
          <w:tcPr>
            <w:tcW w:w="1080" w:type="dxa"/>
            <w:noWrap/>
          </w:tcPr>
          <w:p w14:paraId="1C41D2D6" w14:textId="77777777" w:rsidR="00FF501F" w:rsidRDefault="00FF501F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2442240D" w14:textId="77777777" w:rsidR="00FF501F" w:rsidRDefault="00FF501F" w:rsidP="00C70D66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186DC511" w14:textId="77777777" w:rsidR="00FF501F" w:rsidRDefault="00FF501F" w:rsidP="00C70D66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462DD572" w14:textId="77777777" w:rsidR="00FF501F" w:rsidRDefault="00FF501F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67626010" w14:textId="77777777" w:rsidR="00FF501F" w:rsidRDefault="00FF501F" w:rsidP="00C70D66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440C23FF" w14:textId="77777777" w:rsidR="00FF501F" w:rsidRDefault="00FF501F" w:rsidP="00C70D66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F501F" w:rsidRPr="00B34A35" w14:paraId="61DD479B" w14:textId="77777777" w:rsidTr="00893CC2">
        <w:trPr>
          <w:trHeight w:val="405"/>
        </w:trPr>
        <w:tc>
          <w:tcPr>
            <w:tcW w:w="1080" w:type="dxa"/>
            <w:noWrap/>
          </w:tcPr>
          <w:p w14:paraId="1AD0A701" w14:textId="2CA55528" w:rsidR="00FF501F" w:rsidRDefault="00FF501F" w:rsidP="00FF501F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12.</w:t>
            </w:r>
          </w:p>
        </w:tc>
        <w:tc>
          <w:tcPr>
            <w:tcW w:w="3931" w:type="dxa"/>
          </w:tcPr>
          <w:p w14:paraId="51A39B9E" w14:textId="5DC0B53F" w:rsidR="00FF501F" w:rsidRDefault="00FF501F" w:rsidP="00FF501F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Dobava materijala ugradnja novih ogledala.</w:t>
            </w:r>
          </w:p>
        </w:tc>
        <w:tc>
          <w:tcPr>
            <w:tcW w:w="1276" w:type="dxa"/>
            <w:noWrap/>
          </w:tcPr>
          <w:p w14:paraId="0C95D677" w14:textId="44F62A4C" w:rsidR="00FF501F" w:rsidRDefault="00FF501F" w:rsidP="00FF501F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kom</w:t>
            </w:r>
          </w:p>
        </w:tc>
        <w:tc>
          <w:tcPr>
            <w:tcW w:w="1276" w:type="dxa"/>
            <w:noWrap/>
          </w:tcPr>
          <w:p w14:paraId="6B515371" w14:textId="32C17B7A" w:rsidR="00FF501F" w:rsidRDefault="00FF501F" w:rsidP="00FF501F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2,00</w:t>
            </w:r>
          </w:p>
        </w:tc>
        <w:tc>
          <w:tcPr>
            <w:tcW w:w="1437" w:type="dxa"/>
            <w:noWrap/>
          </w:tcPr>
          <w:p w14:paraId="29FB0971" w14:textId="36F30DC3" w:rsidR="00FF501F" w:rsidRDefault="00FF501F" w:rsidP="00FF501F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</w:t>
            </w:r>
          </w:p>
        </w:tc>
        <w:tc>
          <w:tcPr>
            <w:tcW w:w="1620" w:type="dxa"/>
            <w:noWrap/>
          </w:tcPr>
          <w:p w14:paraId="1EA60367" w14:textId="32477E8A" w:rsidR="00FF501F" w:rsidRDefault="00FF501F" w:rsidP="00FF501F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FF501F" w:rsidRPr="00B34A35" w14:paraId="3151A968" w14:textId="77777777" w:rsidTr="00893CC2">
        <w:trPr>
          <w:trHeight w:val="405"/>
        </w:trPr>
        <w:tc>
          <w:tcPr>
            <w:tcW w:w="1080" w:type="dxa"/>
            <w:noWrap/>
          </w:tcPr>
          <w:p w14:paraId="337AA4BA" w14:textId="77777777" w:rsidR="00FF501F" w:rsidRDefault="00FF501F" w:rsidP="00FF501F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30E44CC" w14:textId="77777777" w:rsidR="00FF501F" w:rsidRDefault="00FF501F" w:rsidP="00FF501F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5571F5B0" w14:textId="77777777" w:rsidR="00FF501F" w:rsidRDefault="00FF501F" w:rsidP="00FF501F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FEB47E5" w14:textId="77777777" w:rsidR="00FF501F" w:rsidRDefault="00FF501F" w:rsidP="00FF501F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5031D656" w14:textId="77777777" w:rsidR="00FF501F" w:rsidRDefault="00FF501F" w:rsidP="00FF501F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2F87949" w14:textId="77777777" w:rsidR="00FF501F" w:rsidRDefault="00FF501F" w:rsidP="00FF501F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6CDCC48C" w14:textId="77777777" w:rsidTr="00893CC2">
        <w:trPr>
          <w:trHeight w:val="405"/>
        </w:trPr>
        <w:tc>
          <w:tcPr>
            <w:tcW w:w="1080" w:type="dxa"/>
            <w:noWrap/>
          </w:tcPr>
          <w:p w14:paraId="0110E033" w14:textId="44578625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1</w:t>
            </w:r>
            <w:r w:rsidR="00FF501F">
              <w:rPr>
                <w:rFonts w:ascii="Arial" w:hAnsi="Arial" w:cs="Arial"/>
                <w:lang w:val="hr-HR" w:eastAsia="hr-HR"/>
              </w:rPr>
              <w:t>3</w:t>
            </w:r>
            <w:r>
              <w:rPr>
                <w:rFonts w:ascii="Arial" w:hAnsi="Arial" w:cs="Arial"/>
                <w:lang w:val="hr-HR" w:eastAsia="hr-HR"/>
              </w:rPr>
              <w:t>.</w:t>
            </w:r>
          </w:p>
        </w:tc>
        <w:tc>
          <w:tcPr>
            <w:tcW w:w="3931" w:type="dxa"/>
          </w:tcPr>
          <w:p w14:paraId="7F75C4AA" w14:textId="2DA537B0" w:rsidR="003F1057" w:rsidRDefault="003F1057" w:rsidP="003F1057">
            <w:pPr>
              <w:jc w:val="both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Čišćenje gradilišta utovar i odvoz na deponiju. </w:t>
            </w:r>
          </w:p>
        </w:tc>
        <w:tc>
          <w:tcPr>
            <w:tcW w:w="1276" w:type="dxa"/>
            <w:noWrap/>
          </w:tcPr>
          <w:p w14:paraId="64069A2E" w14:textId="36562FE8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M3</w:t>
            </w:r>
          </w:p>
        </w:tc>
        <w:tc>
          <w:tcPr>
            <w:tcW w:w="1276" w:type="dxa"/>
            <w:noWrap/>
          </w:tcPr>
          <w:p w14:paraId="6C55B5CB" w14:textId="2378B060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10,00</w:t>
            </w:r>
          </w:p>
        </w:tc>
        <w:tc>
          <w:tcPr>
            <w:tcW w:w="1437" w:type="dxa"/>
            <w:noWrap/>
          </w:tcPr>
          <w:p w14:paraId="2F2C19D8" w14:textId="6D72400A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</w:t>
            </w:r>
          </w:p>
        </w:tc>
        <w:tc>
          <w:tcPr>
            <w:tcW w:w="1620" w:type="dxa"/>
            <w:noWrap/>
          </w:tcPr>
          <w:p w14:paraId="49E838ED" w14:textId="7BCE3ED5" w:rsidR="003F1057" w:rsidRDefault="003F1057" w:rsidP="003F1057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063C65A3" w14:textId="77777777" w:rsidTr="00893CC2">
        <w:trPr>
          <w:trHeight w:val="405"/>
        </w:trPr>
        <w:tc>
          <w:tcPr>
            <w:tcW w:w="1080" w:type="dxa"/>
            <w:noWrap/>
          </w:tcPr>
          <w:p w14:paraId="638B93C6" w14:textId="77777777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7CB10737" w14:textId="77777777" w:rsidR="003F1057" w:rsidRDefault="003F1057" w:rsidP="003F1057">
            <w:pPr>
              <w:jc w:val="both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2E6EC596" w14:textId="77777777" w:rsidR="003F1057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A9EE807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6D383AE5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213841AE" w14:textId="77777777" w:rsidR="003F1057" w:rsidRDefault="003F1057" w:rsidP="003F1057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1F788A86" w14:textId="77777777" w:rsidTr="00893CC2">
        <w:trPr>
          <w:trHeight w:val="342"/>
        </w:trPr>
        <w:tc>
          <w:tcPr>
            <w:tcW w:w="1080" w:type="dxa"/>
            <w:noWrap/>
          </w:tcPr>
          <w:p w14:paraId="0FAD4593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552CAE8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UKUPNO: eura</w:t>
            </w:r>
          </w:p>
        </w:tc>
        <w:tc>
          <w:tcPr>
            <w:tcW w:w="1276" w:type="dxa"/>
            <w:noWrap/>
          </w:tcPr>
          <w:p w14:paraId="543EEA17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0CA75CF5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BA5EC5D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77695897" w14:textId="324D7541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</w:tr>
      <w:tr w:rsidR="003F1057" w:rsidRPr="00B34A35" w14:paraId="62937CB7" w14:textId="77777777" w:rsidTr="00893CC2">
        <w:trPr>
          <w:trHeight w:val="342"/>
        </w:trPr>
        <w:tc>
          <w:tcPr>
            <w:tcW w:w="1080" w:type="dxa"/>
            <w:noWrap/>
          </w:tcPr>
          <w:p w14:paraId="6E66FF48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005C6DBD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proofErr w:type="spellStart"/>
            <w:r>
              <w:rPr>
                <w:rFonts w:ascii="Arial" w:hAnsi="Arial" w:cs="Arial"/>
                <w:lang w:val="hr-HR" w:eastAsia="hr-HR"/>
              </w:rPr>
              <w:t>Pdv</w:t>
            </w:r>
            <w:proofErr w:type="spellEnd"/>
            <w:r>
              <w:rPr>
                <w:rFonts w:ascii="Arial" w:hAnsi="Arial" w:cs="Arial"/>
                <w:lang w:val="hr-HR" w:eastAsia="hr-HR"/>
              </w:rPr>
              <w:t xml:space="preserve"> 25 %:</w:t>
            </w:r>
          </w:p>
        </w:tc>
        <w:tc>
          <w:tcPr>
            <w:tcW w:w="1276" w:type="dxa"/>
            <w:noWrap/>
          </w:tcPr>
          <w:p w14:paraId="74EA9372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66276790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10BCDDCD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3895B6D3" w14:textId="60980C76" w:rsidR="003F1057" w:rsidRDefault="00BE7A40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  </w:t>
            </w:r>
          </w:p>
        </w:tc>
      </w:tr>
      <w:tr w:rsidR="003F1057" w:rsidRPr="00B34A35" w14:paraId="0B71C9F1" w14:textId="77777777" w:rsidTr="00893CC2">
        <w:trPr>
          <w:trHeight w:val="342"/>
        </w:trPr>
        <w:tc>
          <w:tcPr>
            <w:tcW w:w="1080" w:type="dxa"/>
            <w:noWrap/>
          </w:tcPr>
          <w:p w14:paraId="4F245DEF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3931" w:type="dxa"/>
          </w:tcPr>
          <w:p w14:paraId="4134716A" w14:textId="77777777" w:rsidR="003F1057" w:rsidRDefault="003F1057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SVEUKUPNO: eura</w:t>
            </w:r>
          </w:p>
        </w:tc>
        <w:tc>
          <w:tcPr>
            <w:tcW w:w="1276" w:type="dxa"/>
            <w:noWrap/>
          </w:tcPr>
          <w:p w14:paraId="13EFD650" w14:textId="77777777" w:rsidR="003F1057" w:rsidRPr="00B34A35" w:rsidRDefault="003F1057" w:rsidP="003F105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276" w:type="dxa"/>
            <w:noWrap/>
          </w:tcPr>
          <w:p w14:paraId="72FD76A1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437" w:type="dxa"/>
            <w:noWrap/>
          </w:tcPr>
          <w:p w14:paraId="00BCE7D7" w14:textId="77777777" w:rsidR="003F1057" w:rsidRPr="00B34A35" w:rsidRDefault="003F1057" w:rsidP="003F105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1620" w:type="dxa"/>
            <w:noWrap/>
          </w:tcPr>
          <w:p w14:paraId="6A16E591" w14:textId="44230081" w:rsidR="003F1057" w:rsidRDefault="00BE7A40" w:rsidP="003F1057">
            <w:pPr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   </w:t>
            </w:r>
          </w:p>
        </w:tc>
      </w:tr>
    </w:tbl>
    <w:p w14:paraId="275CCE76" w14:textId="69A10295" w:rsidR="00FB3E95" w:rsidRDefault="00FB3E95" w:rsidP="00FB3E95">
      <w:pPr>
        <w:spacing w:after="120"/>
        <w:ind w:right="-704"/>
        <w:jc w:val="both"/>
        <w:rPr>
          <w:rFonts w:ascii="Arial" w:hAnsi="Arial" w:cs="Arial"/>
          <w:b/>
          <w:lang w:val="hr-HR" w:eastAsia="hr-HR"/>
        </w:rPr>
      </w:pPr>
      <w:r>
        <w:rPr>
          <w:rFonts w:ascii="Arial" w:hAnsi="Arial" w:cs="Arial"/>
          <w:b/>
          <w:lang w:val="hr-HR" w:eastAsia="hr-HR"/>
        </w:rPr>
        <w:t xml:space="preserve"> </w:t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rPr>
          <w:rFonts w:ascii="Arial" w:hAnsi="Arial" w:cs="Arial"/>
          <w:b/>
          <w:lang w:val="hr-HR" w:eastAsia="hr-HR"/>
        </w:rPr>
        <w:tab/>
      </w:r>
      <w:r>
        <w:t xml:space="preserve">  </w:t>
      </w:r>
    </w:p>
    <w:p w14:paraId="2E694947" w14:textId="77777777" w:rsidR="00FB3E95" w:rsidRDefault="00FB3E95" w:rsidP="00FB3E95">
      <w:pPr>
        <w:spacing w:after="120"/>
        <w:ind w:right="-704"/>
        <w:jc w:val="both"/>
        <w:rPr>
          <w:rFonts w:ascii="Arial" w:hAnsi="Arial" w:cs="Arial"/>
          <w:b/>
          <w:lang w:val="hr-HR" w:eastAsia="hr-HR"/>
        </w:rPr>
      </w:pPr>
    </w:p>
    <w:p w14:paraId="182CFC6A" w14:textId="77777777" w:rsidR="00F11177" w:rsidRDefault="00F11177"/>
    <w:sectPr w:rsidR="00F1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95"/>
    <w:rsid w:val="00037DF3"/>
    <w:rsid w:val="00047D8B"/>
    <w:rsid w:val="003F1057"/>
    <w:rsid w:val="00494C08"/>
    <w:rsid w:val="005B38CD"/>
    <w:rsid w:val="006E0C7E"/>
    <w:rsid w:val="00787762"/>
    <w:rsid w:val="007D4B10"/>
    <w:rsid w:val="00863F41"/>
    <w:rsid w:val="008E03F6"/>
    <w:rsid w:val="00A37360"/>
    <w:rsid w:val="00BE7A40"/>
    <w:rsid w:val="00C70D66"/>
    <w:rsid w:val="00D55EFB"/>
    <w:rsid w:val="00DC6298"/>
    <w:rsid w:val="00F11177"/>
    <w:rsid w:val="00FB3E95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8B9E"/>
  <w15:chartTrackingRefBased/>
  <w15:docId w15:val="{DA1804F0-5A23-492B-86EA-B9019C7D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Dijana Šalković</cp:lastModifiedBy>
  <cp:revision>2</cp:revision>
  <cp:lastPrinted>2024-01-04T18:18:00Z</cp:lastPrinted>
  <dcterms:created xsi:type="dcterms:W3CDTF">2025-07-29T09:34:00Z</dcterms:created>
  <dcterms:modified xsi:type="dcterms:W3CDTF">2025-07-29T09:34:00Z</dcterms:modified>
</cp:coreProperties>
</file>