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B2E8" w14:textId="77777777" w:rsidR="00075022" w:rsidRPr="00615FC4" w:rsidRDefault="00215A26" w:rsidP="00615FC4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35586E"/>
          <w:sz w:val="27"/>
          <w:szCs w:val="27"/>
          <w:lang w:eastAsia="hr-HR"/>
        </w:rPr>
      </w:pPr>
      <w:r w:rsidRPr="00615FC4">
        <w:rPr>
          <w:rFonts w:ascii="Aptos" w:eastAsia="Times New Roman" w:hAnsi="Aptos" w:cs="Times New Roman"/>
          <w:b/>
          <w:bCs/>
          <w:color w:val="35586E"/>
          <w:sz w:val="27"/>
          <w:szCs w:val="27"/>
          <w:lang w:eastAsia="hr-HR"/>
        </w:rPr>
        <w:t>P</w:t>
      </w:r>
      <w:r w:rsidR="00075022" w:rsidRPr="00615FC4">
        <w:rPr>
          <w:rFonts w:ascii="Aptos" w:eastAsia="Times New Roman" w:hAnsi="Aptos" w:cs="Times New Roman"/>
          <w:b/>
          <w:bCs/>
          <w:color w:val="35586E"/>
          <w:sz w:val="27"/>
          <w:szCs w:val="27"/>
          <w:lang w:eastAsia="hr-HR"/>
        </w:rPr>
        <w:t>OPIS POTREBNOG PRIBORA ZA PRVI RAZRED</w:t>
      </w:r>
    </w:p>
    <w:p w14:paraId="3FFF6531" w14:textId="77777777" w:rsidR="00075022" w:rsidRPr="00615FC4" w:rsidRDefault="00075022" w:rsidP="00615FC4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hr-HR"/>
        </w:rPr>
      </w:pPr>
    </w:p>
    <w:p w14:paraId="43D9ECC1" w14:textId="7B8E473A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1.   POTPISANE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CRTANČICE</w:t>
      </w:r>
      <w:r w:rsidR="0096528B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 xml:space="preserve"> 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-  5  kom. </w:t>
      </w:r>
    </w:p>
    <w:p w14:paraId="1A5C8DCB" w14:textId="476CFCD5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2.   POTPISANE 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PISANKE A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 - 2 kom.</w:t>
      </w:r>
    </w:p>
    <w:p w14:paraId="6BB86AE0" w14:textId="2C4BF901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3.   POTPISANA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 xml:space="preserve">BILJEŽNICA ZA </w:t>
      </w:r>
      <w:r w:rsidRPr="0096528B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 xml:space="preserve">MATEMATIKU  </w:t>
      </w:r>
      <w:r w:rsidR="0096528B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ZA</w:t>
      </w:r>
      <w:r w:rsidRPr="0096528B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 xml:space="preserve"> 1. r.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  - 1 kom.</w:t>
      </w:r>
    </w:p>
    <w:p w14:paraId="1CE9142E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4.   PERNICA :</w:t>
      </w:r>
    </w:p>
    <w:p w14:paraId="34B7E57B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3  ZAŠILJENE olovke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HB</w:t>
      </w:r>
    </w:p>
    <w:p w14:paraId="0DEB5F14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DRVENE bojice – min. 5 boja</w:t>
      </w:r>
    </w:p>
    <w:p w14:paraId="19AB2902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ŠILJILO</w:t>
      </w:r>
    </w:p>
    <w:p w14:paraId="5650E1AE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GUMICA</w:t>
      </w:r>
    </w:p>
    <w:p w14:paraId="77EEB3A3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Male ŠKARICE</w:t>
      </w:r>
    </w:p>
    <w:p w14:paraId="1B6E75D8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LJEPILO U STIKU za papir</w:t>
      </w:r>
    </w:p>
    <w:p w14:paraId="77AB9C3C" w14:textId="77777777" w:rsidR="00075022" w:rsidRPr="00615FC4" w:rsidRDefault="00075022" w:rsidP="00615FC4">
      <w:pPr>
        <w:numPr>
          <w:ilvl w:val="0"/>
          <w:numId w:val="1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RAVNALO ILI TROKUT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- s izrezanim likovima ( krug, trokut, kvadrat, pravokutnik)</w:t>
      </w:r>
    </w:p>
    <w:p w14:paraId="0D958F8E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5.    OPREMA ZA TZK ( u čvrstoj vrećici):</w:t>
      </w:r>
    </w:p>
    <w:p w14:paraId="3DB0E179" w14:textId="77777777" w:rsidR="00075022" w:rsidRPr="00615FC4" w:rsidRDefault="00075022" w:rsidP="00615FC4">
      <w:pPr>
        <w:numPr>
          <w:ilvl w:val="0"/>
          <w:numId w:val="2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Bijela pamučna majica kratkih rukava</w:t>
      </w:r>
    </w:p>
    <w:p w14:paraId="45C6C336" w14:textId="77777777" w:rsidR="00075022" w:rsidRPr="00615FC4" w:rsidRDefault="00075022" w:rsidP="00615FC4">
      <w:pPr>
        <w:numPr>
          <w:ilvl w:val="0"/>
          <w:numId w:val="2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Kratke pamučne  hlačice ili dres</w:t>
      </w:r>
    </w:p>
    <w:p w14:paraId="753BC9CD" w14:textId="77777777" w:rsidR="00075022" w:rsidRPr="00615FC4" w:rsidRDefault="00075022" w:rsidP="00615FC4">
      <w:pPr>
        <w:numPr>
          <w:ilvl w:val="0"/>
          <w:numId w:val="2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Tenisice</w:t>
      </w:r>
    </w:p>
    <w:p w14:paraId="4F379875" w14:textId="3E77B21C" w:rsidR="003C1D75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6.    PRIBOR ZA LIKOVNU KULTUR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U ( u čvrstoj kutiji 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- SVE POTPISANO!)</w:t>
      </w:r>
    </w:p>
    <w:p w14:paraId="416DFB13" w14:textId="203FD49B" w:rsidR="003C1D75" w:rsidRPr="00615FC4" w:rsidRDefault="003C1D75" w:rsidP="00615FC4">
      <w:pPr>
        <w:spacing w:after="0" w:line="240" w:lineRule="auto"/>
        <w:rPr>
          <w:rFonts w:ascii="Aptos" w:eastAsia="Times New Roman" w:hAnsi="Aptos" w:cs="Times New Roman"/>
          <w:b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b/>
          <w:color w:val="35586E"/>
          <w:sz w:val="21"/>
          <w:szCs w:val="21"/>
          <w:lang w:eastAsia="hr-HR"/>
        </w:rPr>
        <w:t>Preporuka- zbog loše kvalitete pojedinih artikala, ne kupovati  gotove komplete!</w:t>
      </w:r>
    </w:p>
    <w:p w14:paraId="4BCBF9BA" w14:textId="77777777" w:rsidR="003C1D75" w:rsidRPr="00615FC4" w:rsidRDefault="003C1D75" w:rsidP="00615FC4">
      <w:pPr>
        <w:spacing w:after="0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</w:p>
    <w:p w14:paraId="1E01C3C5" w14:textId="6B0CC93D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Vodene boje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-</w:t>
      </w:r>
    </w:p>
    <w:p w14:paraId="44C03189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Tempere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- Karbon</w:t>
      </w:r>
    </w:p>
    <w:p w14:paraId="1C392DDD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Mekani kistovi za vodene boje -  3 kom. različite debljine</w:t>
      </w:r>
    </w:p>
    <w:p w14:paraId="58A129A3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Plosnati kistovi za tempere -  3 kom.  različite debljine</w:t>
      </w:r>
    </w:p>
    <w:p w14:paraId="39C72E74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Paleta</w:t>
      </w:r>
    </w:p>
    <w:p w14:paraId="294DE29F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Čašica za vodu</w:t>
      </w:r>
    </w:p>
    <w:p w14:paraId="2BFBB65E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Krpica</w:t>
      </w:r>
    </w:p>
    <w:p w14:paraId="72900E5C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Flomasteri u boji</w:t>
      </w:r>
    </w:p>
    <w:p w14:paraId="1B83D3F0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Crni marker – deblji</w:t>
      </w:r>
    </w:p>
    <w:p w14:paraId="2B66630C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Plastelin</w:t>
      </w:r>
    </w:p>
    <w:p w14:paraId="11F29A6E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proofErr w:type="spellStart"/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Glinamol</w:t>
      </w:r>
      <w:proofErr w:type="spellEnd"/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– Karbon</w:t>
      </w:r>
    </w:p>
    <w:p w14:paraId="231B23FD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Veće ljepilo u stiku za papir</w:t>
      </w:r>
    </w:p>
    <w:p w14:paraId="634052F6" w14:textId="77777777" w:rsidR="00075022" w:rsidRPr="00615FC4" w:rsidRDefault="00075022" w:rsidP="00615FC4">
      <w:pPr>
        <w:numPr>
          <w:ilvl w:val="0"/>
          <w:numId w:val="3"/>
        </w:numPr>
        <w:spacing w:after="0" w:line="240" w:lineRule="auto"/>
        <w:ind w:left="0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Pastele</w:t>
      </w:r>
    </w:p>
    <w:p w14:paraId="35BB8E18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7.   ŠKOLSKE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 PAPUČE</w:t>
      </w:r>
    </w:p>
    <w:p w14:paraId="774709AE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8.   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POTPISANE FASCIKLE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– 2 kom. ( za svakodnevne nastavne listiće i pisane provjere)</w:t>
      </w:r>
    </w:p>
    <w:p w14:paraId="7B4B45AE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NAPOMENA!</w:t>
      </w:r>
    </w:p>
    <w:p w14:paraId="11BD0C97" w14:textId="77777777" w:rsidR="00075022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LIKOVNE MAPE S PRIPADAJUĆIM KOLAŽ PAPIROM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za likovnu kulturu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 će biti naručeni preko škole na početku školske godine kako bi svi učenici imali jednake.</w:t>
      </w:r>
    </w:p>
    <w:p w14:paraId="1C98B162" w14:textId="77777777" w:rsidR="00862C7A" w:rsidRPr="00615FC4" w:rsidRDefault="00075022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Nabavka </w:t>
      </w:r>
      <w:r w:rsidRPr="00615FC4">
        <w:rPr>
          <w:rFonts w:ascii="Aptos" w:eastAsia="Times New Roman" w:hAnsi="Aptos" w:cs="Times New Roman"/>
          <w:b/>
          <w:bCs/>
          <w:color w:val="35586E"/>
          <w:sz w:val="21"/>
          <w:szCs w:val="21"/>
          <w:lang w:eastAsia="hr-HR"/>
        </w:rPr>
        <w:t>ostalog pribora i dodatnog materijala</w:t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> slijedi nakon dogovora s roditeljima n</w:t>
      </w:r>
      <w:r w:rsidR="00862C7A"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a prvim roditeljskim sastancima. </w:t>
      </w:r>
    </w:p>
    <w:p w14:paraId="28D9BCBE" w14:textId="3DEFBDE3" w:rsidR="00862C7A" w:rsidRPr="00615FC4" w:rsidRDefault="00862C7A" w:rsidP="00615FC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i/>
          <w:iCs/>
          <w:color w:val="35586E"/>
          <w:sz w:val="21"/>
          <w:szCs w:val="21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                                                                 </w:t>
      </w:r>
      <w:r w:rsid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ab/>
      </w:r>
      <w:r w:rsid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ab/>
      </w:r>
      <w:r w:rsid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ab/>
      </w: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    </w:t>
      </w:r>
      <w:r w:rsidR="00615FC4" w:rsidRPr="00615FC4">
        <w:rPr>
          <w:rFonts w:ascii="Aptos" w:eastAsia="Times New Roman" w:hAnsi="Aptos" w:cs="Times New Roman"/>
          <w:i/>
          <w:iCs/>
          <w:color w:val="35586E"/>
          <w:sz w:val="21"/>
          <w:szCs w:val="21"/>
          <w:lang w:eastAsia="hr-HR"/>
        </w:rPr>
        <w:t>U</w:t>
      </w:r>
      <w:r w:rsidRPr="00615FC4">
        <w:rPr>
          <w:rFonts w:ascii="Aptos" w:eastAsia="Times New Roman" w:hAnsi="Aptos" w:cs="Times New Roman"/>
          <w:i/>
          <w:iCs/>
          <w:color w:val="35586E"/>
          <w:sz w:val="21"/>
          <w:szCs w:val="21"/>
          <w:lang w:eastAsia="hr-HR"/>
        </w:rPr>
        <w:t xml:space="preserve">čiteljice prvih razreda Vesna, Ivanka i </w:t>
      </w:r>
      <w:r w:rsidR="003C1D75" w:rsidRPr="00615FC4">
        <w:rPr>
          <w:rFonts w:ascii="Aptos" w:eastAsia="Times New Roman" w:hAnsi="Aptos" w:cs="Times New Roman"/>
          <w:i/>
          <w:iCs/>
          <w:color w:val="35586E"/>
          <w:sz w:val="21"/>
          <w:szCs w:val="21"/>
          <w:lang w:eastAsia="hr-HR"/>
        </w:rPr>
        <w:t>Karmen</w:t>
      </w:r>
    </w:p>
    <w:p w14:paraId="2F26781A" w14:textId="31547D6A" w:rsidR="007232A4" w:rsidRPr="00615FC4" w:rsidRDefault="00862C7A" w:rsidP="00615FC4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hr-HR"/>
        </w:rPr>
      </w:pPr>
      <w:r w:rsidRPr="00615FC4">
        <w:rPr>
          <w:rFonts w:ascii="Aptos" w:eastAsia="Times New Roman" w:hAnsi="Aptos" w:cs="Times New Roman"/>
          <w:color w:val="35586E"/>
          <w:sz w:val="21"/>
          <w:szCs w:val="21"/>
          <w:lang w:eastAsia="hr-HR"/>
        </w:rPr>
        <w:t xml:space="preserve"> </w:t>
      </w:r>
    </w:p>
    <w:sectPr w:rsidR="007232A4" w:rsidRPr="00615FC4" w:rsidSect="00615F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02EE"/>
    <w:multiLevelType w:val="multilevel"/>
    <w:tmpl w:val="085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852FF"/>
    <w:multiLevelType w:val="multilevel"/>
    <w:tmpl w:val="8C9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12EDC"/>
    <w:multiLevelType w:val="multilevel"/>
    <w:tmpl w:val="E5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892522">
    <w:abstractNumId w:val="2"/>
  </w:num>
  <w:num w:numId="2" w16cid:durableId="409350351">
    <w:abstractNumId w:val="1"/>
  </w:num>
  <w:num w:numId="3" w16cid:durableId="18145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2"/>
    <w:rsid w:val="00075022"/>
    <w:rsid w:val="00215A26"/>
    <w:rsid w:val="003C1D75"/>
    <w:rsid w:val="00514458"/>
    <w:rsid w:val="00615FC4"/>
    <w:rsid w:val="006630A4"/>
    <w:rsid w:val="007232A4"/>
    <w:rsid w:val="00862C7A"/>
    <w:rsid w:val="0096528B"/>
    <w:rsid w:val="00993579"/>
    <w:rsid w:val="00AC6499"/>
    <w:rsid w:val="00D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863"/>
  <w15:docId w15:val="{CA255202-CCE2-43D7-9D0E-21C9A755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Trtoman Brlić</cp:lastModifiedBy>
  <cp:revision>2</cp:revision>
  <dcterms:created xsi:type="dcterms:W3CDTF">2024-07-01T07:34:00Z</dcterms:created>
  <dcterms:modified xsi:type="dcterms:W3CDTF">2024-07-01T07:34:00Z</dcterms:modified>
</cp:coreProperties>
</file>