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C" w:rsidRDefault="00055CB5" w:rsidP="00055CB5">
      <w:pPr>
        <w:pStyle w:val="NoSpacing"/>
      </w:pPr>
      <w:r w:rsidRPr="00F77D44">
        <w:rPr>
          <w:b/>
        </w:rPr>
        <w:t>OSNOVNA ŠKOLA SIDE KOŠUTIĆ RADOBOJ</w:t>
      </w:r>
      <w:r>
        <w:tab/>
      </w:r>
      <w:r>
        <w:tab/>
        <w:t xml:space="preserve">Razina: </w:t>
      </w:r>
      <w:r w:rsidRPr="00F77D44">
        <w:rPr>
          <w:b/>
        </w:rPr>
        <w:t>31</w:t>
      </w:r>
    </w:p>
    <w:p w:rsidR="00055CB5" w:rsidRDefault="00055CB5" w:rsidP="00055CB5">
      <w:pPr>
        <w:pStyle w:val="NoSpacing"/>
      </w:pPr>
      <w:r w:rsidRPr="00F77D44">
        <w:rPr>
          <w:b/>
        </w:rPr>
        <w:t>Radoboj 21, 49232 RADOBOJ</w:t>
      </w:r>
      <w:r>
        <w:tab/>
      </w:r>
      <w:r>
        <w:tab/>
      </w:r>
      <w:r>
        <w:tab/>
      </w:r>
      <w:r>
        <w:tab/>
        <w:t xml:space="preserve">Šifra županije: </w:t>
      </w:r>
      <w:r w:rsidRPr="00F77D44">
        <w:rPr>
          <w:b/>
        </w:rPr>
        <w:t>02</w:t>
      </w:r>
    </w:p>
    <w:p w:rsidR="00055CB5" w:rsidRDefault="00055CB5" w:rsidP="00055CB5">
      <w:pPr>
        <w:pStyle w:val="NoSpacing"/>
      </w:pPr>
      <w:r>
        <w:t xml:space="preserve">Broj RKP-a: </w:t>
      </w:r>
      <w:r w:rsidRPr="00F77D44">
        <w:rPr>
          <w:b/>
        </w:rPr>
        <w:t>15882</w:t>
      </w:r>
      <w:r>
        <w:tab/>
      </w:r>
      <w:r>
        <w:tab/>
      </w:r>
      <w:r>
        <w:tab/>
      </w:r>
      <w:r>
        <w:tab/>
      </w:r>
      <w:r>
        <w:tab/>
        <w:t xml:space="preserve">Šifra općine: </w:t>
      </w:r>
      <w:r w:rsidRPr="00F77D44">
        <w:rPr>
          <w:b/>
        </w:rPr>
        <w:t>364</w:t>
      </w:r>
    </w:p>
    <w:p w:rsidR="00055CB5" w:rsidRDefault="00055CB5" w:rsidP="00055CB5">
      <w:pPr>
        <w:pStyle w:val="NoSpacing"/>
      </w:pPr>
      <w:r>
        <w:t xml:space="preserve">Matični broj: </w:t>
      </w:r>
      <w:r w:rsidRPr="00F77D44">
        <w:rPr>
          <w:b/>
        </w:rPr>
        <w:t>03085805</w:t>
      </w:r>
      <w:r w:rsidRPr="00F77D44">
        <w:rPr>
          <w:b/>
        </w:rPr>
        <w:tab/>
      </w:r>
      <w:r>
        <w:tab/>
      </w:r>
      <w:r>
        <w:tab/>
      </w:r>
      <w:r>
        <w:tab/>
      </w:r>
      <w:r>
        <w:tab/>
        <w:t xml:space="preserve">Oznaka razdoblja: </w:t>
      </w:r>
      <w:r w:rsidR="00ED3F03">
        <w:rPr>
          <w:b/>
        </w:rPr>
        <w:t>2021</w:t>
      </w:r>
      <w:r w:rsidRPr="00F77D44">
        <w:rPr>
          <w:b/>
        </w:rPr>
        <w:t>-12</w:t>
      </w:r>
    </w:p>
    <w:p w:rsidR="00055CB5" w:rsidRPr="00F77D44" w:rsidRDefault="00055CB5" w:rsidP="00055CB5">
      <w:pPr>
        <w:pStyle w:val="NoSpacing"/>
        <w:rPr>
          <w:b/>
        </w:rPr>
      </w:pPr>
      <w:r>
        <w:t xml:space="preserve">OIB: </w:t>
      </w:r>
      <w:r w:rsidRPr="00F77D44">
        <w:rPr>
          <w:b/>
        </w:rPr>
        <w:t>66597814254</w:t>
      </w:r>
    </w:p>
    <w:p w:rsidR="00055CB5" w:rsidRDefault="00055CB5" w:rsidP="00055CB5">
      <w:pPr>
        <w:pStyle w:val="NoSpacing"/>
      </w:pPr>
      <w:r>
        <w:t xml:space="preserve">Šifra djelatnosti: </w:t>
      </w:r>
      <w:r w:rsidRPr="00F77D44">
        <w:rPr>
          <w:b/>
        </w:rPr>
        <w:t>8520 Osnovno obrazovanje</w:t>
      </w:r>
    </w:p>
    <w:p w:rsidR="00055CB5" w:rsidRDefault="00055CB5" w:rsidP="00055CB5">
      <w:pPr>
        <w:pStyle w:val="NoSpacing"/>
      </w:pPr>
    </w:p>
    <w:p w:rsidR="00F77D44" w:rsidRDefault="00F77D44" w:rsidP="00055CB5">
      <w:pPr>
        <w:pStyle w:val="NoSpacing"/>
      </w:pPr>
      <w:bookmarkStart w:id="0" w:name="_GoBack"/>
      <w:bookmarkEnd w:id="0"/>
    </w:p>
    <w:p w:rsidR="00055CB5" w:rsidRPr="00F77D44" w:rsidRDefault="00055CB5" w:rsidP="00F77D44">
      <w:pPr>
        <w:pStyle w:val="NoSpacing"/>
        <w:jc w:val="center"/>
        <w:rPr>
          <w:b/>
          <w:sz w:val="24"/>
          <w:szCs w:val="24"/>
        </w:rPr>
      </w:pPr>
      <w:r w:rsidRPr="00F77D44">
        <w:rPr>
          <w:b/>
          <w:sz w:val="24"/>
          <w:szCs w:val="24"/>
        </w:rPr>
        <w:t>BILJEŠKE UZ FINANCIJSKE IZVJEŠTAJE ZA RAZDOBLJE</w:t>
      </w:r>
    </w:p>
    <w:p w:rsidR="00055CB5" w:rsidRDefault="00735510" w:rsidP="00F77D44">
      <w:pPr>
        <w:pStyle w:val="NoSpacing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SIJEČNJA DO 31. PROSINCA 2021</w:t>
      </w:r>
      <w:r w:rsidR="00055CB5" w:rsidRPr="00F77D44">
        <w:rPr>
          <w:b/>
          <w:sz w:val="24"/>
          <w:szCs w:val="24"/>
        </w:rPr>
        <w:t>.</w:t>
      </w:r>
    </w:p>
    <w:p w:rsidR="004B0BB6" w:rsidRPr="00F77D44" w:rsidRDefault="004B0BB6" w:rsidP="004B0BB6">
      <w:pPr>
        <w:pStyle w:val="NoSpacing"/>
        <w:ind w:left="720"/>
        <w:rPr>
          <w:b/>
          <w:sz w:val="24"/>
          <w:szCs w:val="24"/>
        </w:rPr>
      </w:pPr>
    </w:p>
    <w:p w:rsidR="00F77D44" w:rsidRDefault="00F77D44" w:rsidP="00055CB5">
      <w:pPr>
        <w:pStyle w:val="NoSpacing"/>
      </w:pPr>
    </w:p>
    <w:p w:rsidR="004B0BB6" w:rsidRDefault="004B0BB6" w:rsidP="00055CB5">
      <w:pPr>
        <w:pStyle w:val="NoSpacing"/>
      </w:pPr>
      <w:r>
        <w:t>Osnovna škola Side Košutić Radoboj posluje u skladu sa Zakonom o odgoju i obrazovanju u osnovnoj i srednjoj školi te Statutom škole. Vodi proračunsko računovodstvo temeljem Pravilnika o proračunskom računovodstvu i Računskom planu, a financijske izvještaje sastavlja i predaje u skladu sa odredbama Pravilnika o financijskom izvještavanju u proračunskom računovodstvu.</w:t>
      </w:r>
    </w:p>
    <w:p w:rsidR="004B0BB6" w:rsidRDefault="004B0BB6" w:rsidP="00055CB5">
      <w:pPr>
        <w:pStyle w:val="NoSpacing"/>
      </w:pPr>
    </w:p>
    <w:p w:rsidR="00055CB5" w:rsidRPr="00F77D44" w:rsidRDefault="00055CB5" w:rsidP="00055CB5">
      <w:pPr>
        <w:pStyle w:val="NoSpacing"/>
        <w:rPr>
          <w:b/>
          <w:u w:val="single"/>
        </w:rPr>
      </w:pPr>
      <w:r w:rsidRPr="00F77D44">
        <w:rPr>
          <w:b/>
          <w:u w:val="single"/>
        </w:rPr>
        <w:t>Bil</w:t>
      </w:r>
      <w:r w:rsidR="00F77D44" w:rsidRPr="00F77D44">
        <w:rPr>
          <w:b/>
          <w:u w:val="single"/>
        </w:rPr>
        <w:t>j</w:t>
      </w:r>
      <w:r w:rsidRPr="00F77D44">
        <w:rPr>
          <w:b/>
          <w:u w:val="single"/>
        </w:rPr>
        <w:t>eške uz Bilancu</w:t>
      </w:r>
    </w:p>
    <w:p w:rsidR="00055CB5" w:rsidRDefault="00055CB5" w:rsidP="00055CB5">
      <w:pPr>
        <w:pStyle w:val="NoSpacing"/>
      </w:pPr>
    </w:p>
    <w:p w:rsidR="00055CB5" w:rsidRPr="00F77D44" w:rsidRDefault="00735510" w:rsidP="00AD3B9A">
      <w:pPr>
        <w:pStyle w:val="NoSpacing"/>
        <w:spacing w:line="276" w:lineRule="auto"/>
        <w:rPr>
          <w:b/>
        </w:rPr>
      </w:pPr>
      <w:r>
        <w:rPr>
          <w:b/>
        </w:rPr>
        <w:t>AOP 01</w:t>
      </w:r>
      <w:r w:rsidR="001A572B">
        <w:rPr>
          <w:b/>
        </w:rPr>
        <w:t>4</w:t>
      </w:r>
    </w:p>
    <w:p w:rsidR="00735510" w:rsidRDefault="00AD4AEA" w:rsidP="00055CB5">
      <w:pPr>
        <w:pStyle w:val="NoSpacing"/>
      </w:pPr>
      <w:r>
        <w:t>S</w:t>
      </w:r>
      <w:r w:rsidR="00735510">
        <w:t xml:space="preserve">adašnja vrijednost </w:t>
      </w:r>
      <w:r w:rsidR="006413C4">
        <w:t xml:space="preserve"> uredske opreme i namješta</w:t>
      </w:r>
      <w:r w:rsidR="00735510">
        <w:t>ja na dan 1.1.2021</w:t>
      </w:r>
      <w:r>
        <w:t>. g. iznos</w:t>
      </w:r>
      <w:r w:rsidR="00735510">
        <w:t>ila</w:t>
      </w:r>
      <w:r w:rsidR="006413C4">
        <w:t xml:space="preserve"> je </w:t>
      </w:r>
      <w:r w:rsidR="00735510">
        <w:t>374.696</w:t>
      </w:r>
      <w:r>
        <w:t xml:space="preserve"> kn. U toku godine nabavljeno je opreme</w:t>
      </w:r>
      <w:r w:rsidR="006413C4">
        <w:t xml:space="preserve"> i namještaja</w:t>
      </w:r>
      <w:r>
        <w:t xml:space="preserve"> u vrijednosti </w:t>
      </w:r>
      <w:r w:rsidR="00735510">
        <w:t>474.871</w:t>
      </w:r>
      <w:r w:rsidR="006413C4">
        <w:t xml:space="preserve"> </w:t>
      </w:r>
      <w:r>
        <w:t>kn,</w:t>
      </w:r>
      <w:r w:rsidR="00735510">
        <w:t xml:space="preserve"> od čega je za opremu u iznosu od 392.343</w:t>
      </w:r>
      <w:r w:rsidR="001A572B">
        <w:t xml:space="preserve"> </w:t>
      </w:r>
      <w:r w:rsidR="00735510">
        <w:t>kn, temeljem Odluke o isknjiženju i prijenosu vlasništva, izvršen prijenos vlasništva između škole i Ministarstva znanosti i obrazovanja.</w:t>
      </w:r>
      <w:r w:rsidR="001A572B">
        <w:t xml:space="preserve"> </w:t>
      </w:r>
      <w:r w:rsidR="00735510">
        <w:t xml:space="preserve"> 23.325</w:t>
      </w:r>
      <w:r w:rsidR="0096509F">
        <w:t xml:space="preserve"> </w:t>
      </w:r>
      <w:r w:rsidR="00735510">
        <w:t>kn iznosila je vrij</w:t>
      </w:r>
      <w:r w:rsidR="001A572B">
        <w:t>e</w:t>
      </w:r>
      <w:r w:rsidR="00735510">
        <w:t xml:space="preserve">dnost donacije namještaja, a 35.850 kn vrijednost donacije računalne opreme. </w:t>
      </w:r>
    </w:p>
    <w:p w:rsidR="00055CB5" w:rsidRPr="008D6B17" w:rsidRDefault="00735510" w:rsidP="00055CB5">
      <w:pPr>
        <w:pStyle w:val="NoSpacing"/>
      </w:pPr>
      <w:r>
        <w:t xml:space="preserve"> R</w:t>
      </w:r>
      <w:r w:rsidR="00AD4AEA">
        <w:t>ashodovano</w:t>
      </w:r>
      <w:r>
        <w:t xml:space="preserve"> je</w:t>
      </w:r>
      <w:r w:rsidR="00AD4AEA">
        <w:t xml:space="preserve"> opreme</w:t>
      </w:r>
      <w:r>
        <w:t xml:space="preserve"> i namještaja u</w:t>
      </w:r>
      <w:r w:rsidR="00AD4AEA">
        <w:t xml:space="preserve"> u </w:t>
      </w:r>
      <w:r w:rsidR="00AD4AEA" w:rsidRPr="008D6B17">
        <w:t xml:space="preserve">vrijednosti </w:t>
      </w:r>
      <w:r w:rsidR="004B0BB6" w:rsidRPr="008D6B17">
        <w:t xml:space="preserve"> </w:t>
      </w:r>
      <w:r w:rsidRPr="008D6B17">
        <w:t>od</w:t>
      </w:r>
      <w:r w:rsidR="001A572B" w:rsidRPr="008D6B17">
        <w:t xml:space="preserve"> </w:t>
      </w:r>
      <w:r w:rsidRPr="008D6B17">
        <w:t xml:space="preserve">31.778 kn. </w:t>
      </w:r>
    </w:p>
    <w:p w:rsidR="001A572B" w:rsidRPr="008D6B17" w:rsidRDefault="008D6B17" w:rsidP="00055CB5">
      <w:pPr>
        <w:pStyle w:val="NoSpacing"/>
      </w:pPr>
      <w:r>
        <w:t>Obračunat je isp</w:t>
      </w:r>
      <w:r w:rsidR="001A572B" w:rsidRPr="008D6B17">
        <w:t>ravak vrijednosti postrojenja i opreme u iznosu od 254.931 kn.</w:t>
      </w:r>
    </w:p>
    <w:p w:rsidR="005872AD" w:rsidRDefault="005872AD" w:rsidP="00055CB5">
      <w:pPr>
        <w:pStyle w:val="NoSpacing"/>
      </w:pPr>
    </w:p>
    <w:p w:rsidR="008D6B17" w:rsidRPr="008D6B17" w:rsidRDefault="008D6B17" w:rsidP="00055CB5">
      <w:pPr>
        <w:pStyle w:val="NoSpacing"/>
        <w:rPr>
          <w:b/>
        </w:rPr>
      </w:pPr>
      <w:r w:rsidRPr="008D6B17">
        <w:rPr>
          <w:b/>
        </w:rPr>
        <w:t>AOP 016</w:t>
      </w:r>
    </w:p>
    <w:p w:rsidR="008D6B17" w:rsidRDefault="008D6B17" w:rsidP="00055CB5">
      <w:pPr>
        <w:pStyle w:val="NoSpacing"/>
      </w:pPr>
      <w:r>
        <w:t>Do smanjenja vrijednosti komunikacijske opreme došlo je jer je u toku godine rashodovan TV prijemnik nabavne vrijednosti 3.656 kn.</w:t>
      </w:r>
    </w:p>
    <w:p w:rsidR="008D6B17" w:rsidRDefault="008D6B17" w:rsidP="00055CB5">
      <w:pPr>
        <w:pStyle w:val="NoSpacing"/>
      </w:pPr>
    </w:p>
    <w:p w:rsidR="00055CB5" w:rsidRPr="005872AD" w:rsidRDefault="008D6B17" w:rsidP="00055CB5">
      <w:pPr>
        <w:pStyle w:val="NoSpacing"/>
        <w:rPr>
          <w:b/>
        </w:rPr>
      </w:pPr>
      <w:r>
        <w:rPr>
          <w:b/>
        </w:rPr>
        <w:t>AOP 030</w:t>
      </w:r>
    </w:p>
    <w:p w:rsidR="00AD4AEA" w:rsidRDefault="00AD4AEA" w:rsidP="00055CB5">
      <w:pPr>
        <w:pStyle w:val="NoSpacing"/>
      </w:pPr>
      <w:r>
        <w:t xml:space="preserve">U toku godine </w:t>
      </w:r>
      <w:r w:rsidR="008D6B17">
        <w:t>nabavljeno je knjiga u vrijednosti</w:t>
      </w:r>
      <w:r>
        <w:t xml:space="preserve"> od </w:t>
      </w:r>
      <w:r w:rsidR="008D6B17">
        <w:t>31.639</w:t>
      </w:r>
      <w:r>
        <w:t xml:space="preserve"> kn, od čega je za potrebe školske knjižnice nabavljeno lektirnih naslova i stručne literature u iznosu od </w:t>
      </w:r>
      <w:r w:rsidR="008D6B17">
        <w:t>4.512</w:t>
      </w:r>
      <w:r w:rsidR="009142C4">
        <w:t xml:space="preserve"> </w:t>
      </w:r>
      <w:r w:rsidR="005872AD">
        <w:t xml:space="preserve">kn, a preostali iznos od </w:t>
      </w:r>
      <w:r w:rsidR="008D6B17">
        <w:t>27.127</w:t>
      </w:r>
      <w:r w:rsidR="005872AD">
        <w:t xml:space="preserve"> kn odnosi se na udžbenike za učenike koji su namijenjeni za višegodišnje korištenje i kao takvi su klasificirani u dugotrajnu imovinu.</w:t>
      </w:r>
    </w:p>
    <w:p w:rsidR="008D6B17" w:rsidRDefault="008D6B17" w:rsidP="00055CB5">
      <w:pPr>
        <w:pStyle w:val="NoSpacing"/>
      </w:pPr>
      <w:r>
        <w:t>Izvršena je revizija knjižnične građe te je rashodovano knjiga u vrijednosti od 7.413 kn i udžbenika u vrijednosti  561 kn.</w:t>
      </w:r>
    </w:p>
    <w:p w:rsidR="008D6B17" w:rsidRDefault="008D6B17" w:rsidP="00055CB5">
      <w:pPr>
        <w:pStyle w:val="NoSpacing"/>
      </w:pPr>
    </w:p>
    <w:p w:rsidR="008D6B17" w:rsidRPr="008D6B17" w:rsidRDefault="008D6B17" w:rsidP="00055CB5">
      <w:pPr>
        <w:pStyle w:val="NoSpacing"/>
        <w:rPr>
          <w:b/>
        </w:rPr>
      </w:pPr>
      <w:r w:rsidRPr="008D6B17">
        <w:rPr>
          <w:b/>
        </w:rPr>
        <w:t>AOP 040</w:t>
      </w:r>
    </w:p>
    <w:p w:rsidR="008D6B17" w:rsidRDefault="008D6B17" w:rsidP="00055CB5">
      <w:pPr>
        <w:pStyle w:val="NoSpacing"/>
      </w:pPr>
      <w:r>
        <w:t>Vrijednost sitnog inventara smanjena je tijekom godine jer je nabavljen sitni inventar u iznosu od 2.708 kn, a rashodovano je sitnog inventara u vrijednosti 9.807 kn.</w:t>
      </w:r>
    </w:p>
    <w:p w:rsidR="005872AD" w:rsidRDefault="005872AD" w:rsidP="00055CB5">
      <w:pPr>
        <w:pStyle w:val="NoSpacing"/>
      </w:pPr>
    </w:p>
    <w:p w:rsidR="005872AD" w:rsidRPr="005872AD" w:rsidRDefault="005872AD" w:rsidP="00055CB5">
      <w:pPr>
        <w:pStyle w:val="NoSpacing"/>
        <w:rPr>
          <w:b/>
        </w:rPr>
      </w:pPr>
      <w:r w:rsidRPr="005872AD">
        <w:rPr>
          <w:b/>
        </w:rPr>
        <w:t>AOP 035</w:t>
      </w:r>
    </w:p>
    <w:p w:rsidR="005872AD" w:rsidRDefault="005872AD" w:rsidP="00055CB5">
      <w:pPr>
        <w:pStyle w:val="NoSpacing"/>
      </w:pPr>
      <w:r>
        <w:t>U ispravku vrijednosti knjiga evidentiran je</w:t>
      </w:r>
      <w:r w:rsidR="008D6B17">
        <w:t xml:space="preserve"> i</w:t>
      </w:r>
      <w:r>
        <w:t xml:space="preserve"> ispravak vrijednosti udžbenika za učenike koji su jednokratno otpisani prilikom stavljanja u upotrebu.</w:t>
      </w:r>
    </w:p>
    <w:p w:rsidR="005872AD" w:rsidRDefault="005872AD" w:rsidP="00055CB5">
      <w:pPr>
        <w:pStyle w:val="NoSpacing"/>
      </w:pPr>
    </w:p>
    <w:p w:rsidR="0076721A" w:rsidRPr="005872AD" w:rsidRDefault="00567635" w:rsidP="00055CB5">
      <w:pPr>
        <w:pStyle w:val="NoSpacing"/>
        <w:rPr>
          <w:b/>
        </w:rPr>
      </w:pPr>
      <w:r>
        <w:rPr>
          <w:b/>
        </w:rPr>
        <w:t>AOP 052</w:t>
      </w:r>
      <w:r w:rsidR="005872AD" w:rsidRPr="005872AD">
        <w:rPr>
          <w:b/>
        </w:rPr>
        <w:t xml:space="preserve"> </w:t>
      </w:r>
    </w:p>
    <w:p w:rsidR="005872AD" w:rsidRDefault="005872AD" w:rsidP="00055CB5">
      <w:pPr>
        <w:pStyle w:val="NoSpacing"/>
      </w:pPr>
      <w:r>
        <w:t>U vrijednosti građevinskih objekata u pripremi nal</w:t>
      </w:r>
      <w:r w:rsidR="0096509F">
        <w:t>aze se izdaci za izradu projektn</w:t>
      </w:r>
      <w:r>
        <w:t xml:space="preserve">o – tehničke dokumentacije za dogradnju škole u ukupnom iznosu od </w:t>
      </w:r>
      <w:r w:rsidR="008D6B17">
        <w:t>582.476</w:t>
      </w:r>
      <w:r>
        <w:t xml:space="preserve"> kn.</w:t>
      </w:r>
    </w:p>
    <w:p w:rsidR="005872AD" w:rsidRDefault="005872AD" w:rsidP="00055CB5">
      <w:pPr>
        <w:pStyle w:val="NoSpacing"/>
      </w:pPr>
    </w:p>
    <w:p w:rsidR="005872AD" w:rsidRPr="005872AD" w:rsidRDefault="00567635" w:rsidP="00055CB5">
      <w:pPr>
        <w:pStyle w:val="NoSpacing"/>
        <w:rPr>
          <w:b/>
        </w:rPr>
      </w:pPr>
      <w:r>
        <w:rPr>
          <w:b/>
        </w:rPr>
        <w:t>AOP 053</w:t>
      </w:r>
    </w:p>
    <w:p w:rsidR="005872AD" w:rsidRDefault="006413C4" w:rsidP="00055CB5">
      <w:pPr>
        <w:pStyle w:val="NoSpacing"/>
      </w:pPr>
      <w:r>
        <w:t xml:space="preserve">Vrijednost opreme u pripremi smanjena je za iznos </w:t>
      </w:r>
      <w:r w:rsidR="008D6B17">
        <w:t>15.950 kn  je je podloga za stijenu za penjanje prenijeta na sportsku opremu.</w:t>
      </w:r>
    </w:p>
    <w:p w:rsidR="008D6B17" w:rsidRDefault="008D6B17" w:rsidP="00055CB5">
      <w:pPr>
        <w:pStyle w:val="NoSpacing"/>
      </w:pPr>
    </w:p>
    <w:p w:rsidR="008D6B17" w:rsidRPr="002A7021" w:rsidRDefault="008D6B17" w:rsidP="00055CB5">
      <w:pPr>
        <w:pStyle w:val="NoSpacing"/>
        <w:rPr>
          <w:b/>
        </w:rPr>
      </w:pPr>
      <w:r w:rsidRPr="002A7021">
        <w:rPr>
          <w:b/>
        </w:rPr>
        <w:t>AOP 059</w:t>
      </w:r>
    </w:p>
    <w:p w:rsidR="008D6B17" w:rsidRDefault="008D6B17" w:rsidP="00055CB5">
      <w:pPr>
        <w:pStyle w:val="NoSpacing"/>
      </w:pPr>
      <w:r>
        <w:t>U vrijednosti kratkotrajne proizvedene imovine evidentiran je iznos od 7.809 kn</w:t>
      </w:r>
    </w:p>
    <w:p w:rsidR="008D6B17" w:rsidRDefault="008D6B17" w:rsidP="00055CB5">
      <w:pPr>
        <w:pStyle w:val="NoSpacing"/>
      </w:pPr>
      <w:r>
        <w:t xml:space="preserve">Budući da je Odlukom o prijenosu vlasništva između škole i Ministarstva znanosti i obrazovanja </w:t>
      </w:r>
      <w:r w:rsidR="002A7021">
        <w:t>naloženo školi da navedeni iznos evidentira kao primljenu zalihu kratkotrajne imovine.</w:t>
      </w:r>
    </w:p>
    <w:p w:rsidR="008D6B17" w:rsidRDefault="008D6B17" w:rsidP="00055CB5">
      <w:pPr>
        <w:pStyle w:val="NoSpacing"/>
      </w:pPr>
    </w:p>
    <w:p w:rsidR="005872AD" w:rsidRDefault="00922ACA" w:rsidP="00055CB5">
      <w:pPr>
        <w:pStyle w:val="NoSpacing"/>
        <w:rPr>
          <w:b/>
        </w:rPr>
      </w:pPr>
      <w:r>
        <w:rPr>
          <w:b/>
        </w:rPr>
        <w:t>A</w:t>
      </w:r>
      <w:r w:rsidR="008806B4">
        <w:rPr>
          <w:b/>
        </w:rPr>
        <w:t>OP 081</w:t>
      </w:r>
    </w:p>
    <w:p w:rsidR="005872AD" w:rsidRDefault="00922ACA" w:rsidP="00055CB5">
      <w:pPr>
        <w:pStyle w:val="NoSpacing"/>
      </w:pPr>
      <w:r>
        <w:t>U</w:t>
      </w:r>
      <w:r w:rsidR="005872AD">
        <w:t xml:space="preserve"> ostalim potraživanjima u iznosu od </w:t>
      </w:r>
      <w:r w:rsidR="002A7021">
        <w:t>82.471</w:t>
      </w:r>
      <w:r w:rsidR="005872AD">
        <w:t xml:space="preserve"> kn evidentirana su potraživanja od HZZO-a za refundaciju isplaćenog bolovanja na teret Zavoda.</w:t>
      </w:r>
      <w:r w:rsidR="008806B4">
        <w:t xml:space="preserve"> Iznos je znatno veći nego na</w:t>
      </w:r>
      <w:r w:rsidR="002A7021">
        <w:t xml:space="preserve"> početku godine budući da u 2021. godini </w:t>
      </w:r>
      <w:r w:rsidR="008806B4">
        <w:t xml:space="preserve"> izvršena </w:t>
      </w:r>
      <w:r w:rsidR="002A7021">
        <w:t xml:space="preserve"> samo djelomična </w:t>
      </w:r>
      <w:r w:rsidR="008806B4">
        <w:t>refundacija – kompenzacija bolovanja.</w:t>
      </w:r>
    </w:p>
    <w:p w:rsidR="005872AD" w:rsidRDefault="005872AD" w:rsidP="00055CB5">
      <w:pPr>
        <w:pStyle w:val="NoSpacing"/>
      </w:pPr>
    </w:p>
    <w:p w:rsidR="0076721A" w:rsidRPr="00F77D44" w:rsidRDefault="008806B4" w:rsidP="00AD3B9A">
      <w:pPr>
        <w:pStyle w:val="NoSpacing"/>
        <w:spacing w:line="276" w:lineRule="auto"/>
        <w:rPr>
          <w:b/>
        </w:rPr>
      </w:pPr>
      <w:r>
        <w:rPr>
          <w:b/>
        </w:rPr>
        <w:t>AOP 15</w:t>
      </w:r>
      <w:r w:rsidR="002A7021">
        <w:rPr>
          <w:b/>
        </w:rPr>
        <w:t>4</w:t>
      </w:r>
    </w:p>
    <w:p w:rsidR="0076721A" w:rsidRDefault="002A7021" w:rsidP="00055CB5">
      <w:pPr>
        <w:pStyle w:val="NoSpacing"/>
      </w:pPr>
      <w:r>
        <w:t>Na AOP-u 154</w:t>
      </w:r>
      <w:r w:rsidR="0076721A">
        <w:t xml:space="preserve"> iskazana su potraživanja od roditelja za prehranu učenika u ško</w:t>
      </w:r>
      <w:r w:rsidR="005872AD">
        <w:t>lskoj kuhinji u i</w:t>
      </w:r>
      <w:r>
        <w:t>znosu od 16.325</w:t>
      </w:r>
      <w:r w:rsidR="0076721A">
        <w:t xml:space="preserve"> kn koja se najvećim dijelo</w:t>
      </w:r>
      <w:r>
        <w:t>m odnose na mjesec prosinac 2021</w:t>
      </w:r>
      <w:r w:rsidR="0076721A">
        <w:t>. godine.</w:t>
      </w:r>
    </w:p>
    <w:p w:rsidR="0076721A" w:rsidRDefault="0076721A" w:rsidP="00055CB5">
      <w:pPr>
        <w:pStyle w:val="NoSpacing"/>
      </w:pPr>
    </w:p>
    <w:p w:rsidR="008806B4" w:rsidRPr="009142C4" w:rsidRDefault="008806B4" w:rsidP="00055CB5">
      <w:pPr>
        <w:pStyle w:val="NoSpacing"/>
        <w:rPr>
          <w:b/>
        </w:rPr>
      </w:pPr>
      <w:r w:rsidRPr="009142C4">
        <w:rPr>
          <w:b/>
        </w:rPr>
        <w:t>AOP 160</w:t>
      </w:r>
    </w:p>
    <w:p w:rsidR="008806B4" w:rsidRDefault="008806B4" w:rsidP="00055CB5">
      <w:pPr>
        <w:pStyle w:val="NoSpacing"/>
      </w:pPr>
      <w:r>
        <w:t>U potraživanjima od prodaje proizvedene dugotrajne imovine evidentirana su potraživanja od kupaca za prodane stanove na kojima postoji stanarsko pravo.</w:t>
      </w:r>
    </w:p>
    <w:p w:rsidR="0076721A" w:rsidRDefault="0076721A" w:rsidP="00055CB5">
      <w:pPr>
        <w:pStyle w:val="NoSpacing"/>
      </w:pPr>
    </w:p>
    <w:p w:rsidR="0076721A" w:rsidRPr="00F77D44" w:rsidRDefault="002A7021" w:rsidP="00AD3B9A">
      <w:pPr>
        <w:pStyle w:val="NoSpacing"/>
        <w:spacing w:line="276" w:lineRule="auto"/>
        <w:rPr>
          <w:b/>
        </w:rPr>
      </w:pPr>
      <w:r>
        <w:rPr>
          <w:b/>
        </w:rPr>
        <w:t>AOP 168</w:t>
      </w:r>
    </w:p>
    <w:p w:rsidR="0076721A" w:rsidRDefault="0076721A" w:rsidP="00055CB5">
      <w:pPr>
        <w:pStyle w:val="NoSpacing"/>
      </w:pPr>
      <w:r>
        <w:t>Na skupini 193 –Kontinuirani rashodi budućih razdoblja</w:t>
      </w:r>
      <w:r w:rsidR="008806B4">
        <w:t xml:space="preserve"> u iznosu od </w:t>
      </w:r>
      <w:r w:rsidR="002A7021">
        <w:t>446.774</w:t>
      </w:r>
      <w:r w:rsidR="008806B4">
        <w:t xml:space="preserve"> kn</w:t>
      </w:r>
      <w:r>
        <w:t xml:space="preserve"> evidentirani su izdaci za plaće i prijevoz na posao za mjesec prosinac</w:t>
      </w:r>
      <w:r w:rsidR="008806B4">
        <w:t xml:space="preserve"> 2020</w:t>
      </w:r>
      <w:r w:rsidR="002A7021">
        <w:t>. godine, obračunata nagrada za rad u eksperimentalnom programu za 11/2021., te</w:t>
      </w:r>
      <w:r>
        <w:t xml:space="preserve"> obračunata naknada za nezapošljavanje osoba sa inval</w:t>
      </w:r>
      <w:r w:rsidR="002A7021">
        <w:t>iditetom za mjesec prosinac 2021</w:t>
      </w:r>
      <w:r>
        <w:t>. g.</w:t>
      </w:r>
    </w:p>
    <w:p w:rsidR="002A7021" w:rsidRDefault="002A7021" w:rsidP="00055CB5">
      <w:pPr>
        <w:pStyle w:val="NoSpacing"/>
      </w:pPr>
    </w:p>
    <w:p w:rsidR="00C5733E" w:rsidRPr="00211766" w:rsidRDefault="002A7021" w:rsidP="00055CB5">
      <w:pPr>
        <w:pStyle w:val="NoSpacing"/>
        <w:rPr>
          <w:b/>
        </w:rPr>
      </w:pPr>
      <w:r w:rsidRPr="00211766">
        <w:rPr>
          <w:b/>
        </w:rPr>
        <w:t>AOP 239 i 244</w:t>
      </w:r>
    </w:p>
    <w:p w:rsidR="002A7021" w:rsidRDefault="002A7021" w:rsidP="00055CB5">
      <w:pPr>
        <w:pStyle w:val="NoSpacing"/>
      </w:pPr>
      <w:r>
        <w:t>Sa 31. 12.2021.g. izvršena je korekcija rezultata za kapitalne prihode koji su evidentirani u razredu</w:t>
      </w:r>
      <w:r w:rsidR="0096509F">
        <w:t xml:space="preserve"> 6, a korišteni su za nabavu nef</w:t>
      </w:r>
      <w:r>
        <w:t>inancijske imovine – iznos od 343.703 kn, te se za taj iznos razlikuju podaci o višku prihoda poslovanja i manjku prihoda od nefinancijske imovine</w:t>
      </w:r>
      <w:r w:rsidR="00126E5E">
        <w:t xml:space="preserve"> </w:t>
      </w:r>
      <w:r>
        <w:t>u Bilanci o Obrascu PR-RAS.</w:t>
      </w:r>
    </w:p>
    <w:p w:rsidR="002A7021" w:rsidRDefault="002A7021" w:rsidP="00055CB5">
      <w:pPr>
        <w:pStyle w:val="NoSpacing"/>
      </w:pPr>
    </w:p>
    <w:p w:rsidR="00C5733E" w:rsidRPr="009142C4" w:rsidRDefault="00126E5E" w:rsidP="00055CB5">
      <w:pPr>
        <w:pStyle w:val="NoSpacing"/>
        <w:rPr>
          <w:b/>
        </w:rPr>
      </w:pPr>
      <w:r>
        <w:rPr>
          <w:b/>
        </w:rPr>
        <w:t>AOP 253 i 254</w:t>
      </w:r>
    </w:p>
    <w:p w:rsidR="00E86F9F" w:rsidRDefault="00E86F9F" w:rsidP="00055CB5">
      <w:pPr>
        <w:pStyle w:val="NoSpacing"/>
      </w:pPr>
      <w:r>
        <w:t xml:space="preserve">U izvanbilančnim zapisima prema uputama Ministarstva </w:t>
      </w:r>
      <w:r w:rsidR="00126E5E">
        <w:t>znanosti i Carnet-a evidentiran</w:t>
      </w:r>
      <w:r>
        <w:t xml:space="preserve"> je </w:t>
      </w:r>
      <w:r w:rsidR="00126E5E">
        <w:t xml:space="preserve"> dio opreme</w:t>
      </w:r>
      <w:r>
        <w:t xml:space="preserve"> ( prijenosna računala, projektori i sl.) koji se vode u poslovnim knjigama Ministarstva i Carnet</w:t>
      </w:r>
      <w:r w:rsidR="00126E5E">
        <w:t>-a, a dani su na upotrebu školi, a za koje  još nije dobivena odluka o prijenosu vlasništva.</w:t>
      </w:r>
    </w:p>
    <w:p w:rsidR="00E86F9F" w:rsidRDefault="00E86F9F" w:rsidP="00055CB5">
      <w:pPr>
        <w:pStyle w:val="NoSpacing"/>
      </w:pPr>
    </w:p>
    <w:p w:rsidR="00E86F9F" w:rsidRPr="009142C4" w:rsidRDefault="00E86F9F" w:rsidP="00055CB5">
      <w:pPr>
        <w:pStyle w:val="NoSpacing"/>
        <w:rPr>
          <w:u w:val="single"/>
        </w:rPr>
      </w:pPr>
      <w:r w:rsidRPr="009142C4">
        <w:rPr>
          <w:u w:val="single"/>
        </w:rPr>
        <w:t>Obavezne bilješke uz Bilancu:</w:t>
      </w:r>
    </w:p>
    <w:p w:rsidR="00E86F9F" w:rsidRDefault="00E86F9F" w:rsidP="00E86F9F">
      <w:pPr>
        <w:pStyle w:val="NoSpacing"/>
        <w:numPr>
          <w:ilvl w:val="0"/>
          <w:numId w:val="4"/>
        </w:numPr>
      </w:pPr>
      <w:r>
        <w:t>Škola nema ugovornih odnosa i sl. koji uz ispunjenje određenih uvjeta mogu postati obaveze i imovina.</w:t>
      </w:r>
    </w:p>
    <w:p w:rsidR="00E86F9F" w:rsidRDefault="00126E5E" w:rsidP="00E86F9F">
      <w:pPr>
        <w:pStyle w:val="NoSpacing"/>
        <w:numPr>
          <w:ilvl w:val="0"/>
          <w:numId w:val="4"/>
        </w:numPr>
      </w:pPr>
      <w:r>
        <w:t xml:space="preserve">Škola sa 31. 12 . 2021. </w:t>
      </w:r>
      <w:r w:rsidR="00D45AD4">
        <w:t>g</w:t>
      </w:r>
      <w:r>
        <w:t>. nema sudskih sporova u tijeku iz kojih bi mogli proisteći  financijski učinci.</w:t>
      </w:r>
    </w:p>
    <w:p w:rsidR="008806B4" w:rsidRDefault="008806B4" w:rsidP="00055CB5">
      <w:pPr>
        <w:pStyle w:val="NoSpacing"/>
      </w:pPr>
    </w:p>
    <w:p w:rsidR="00211766" w:rsidRDefault="00211766" w:rsidP="00055CB5">
      <w:pPr>
        <w:pStyle w:val="NoSpacing"/>
      </w:pPr>
    </w:p>
    <w:p w:rsidR="00211766" w:rsidRDefault="00211766" w:rsidP="00055CB5">
      <w:pPr>
        <w:pStyle w:val="NoSpacing"/>
      </w:pPr>
    </w:p>
    <w:p w:rsidR="00211766" w:rsidRDefault="00211766" w:rsidP="00055CB5">
      <w:pPr>
        <w:pStyle w:val="NoSpacing"/>
      </w:pPr>
    </w:p>
    <w:p w:rsidR="00211766" w:rsidRDefault="00211766" w:rsidP="00055CB5">
      <w:pPr>
        <w:pStyle w:val="NoSpacing"/>
      </w:pPr>
    </w:p>
    <w:p w:rsidR="008806B4" w:rsidRDefault="008806B4" w:rsidP="00055CB5">
      <w:pPr>
        <w:pStyle w:val="NoSpacing"/>
      </w:pPr>
    </w:p>
    <w:p w:rsidR="00AD3B9A" w:rsidRPr="00AD3B9A" w:rsidRDefault="00AD3B9A" w:rsidP="00055CB5">
      <w:pPr>
        <w:pStyle w:val="NoSpacing"/>
        <w:rPr>
          <w:b/>
          <w:u w:val="single"/>
        </w:rPr>
      </w:pPr>
      <w:r w:rsidRPr="00AD3B9A">
        <w:rPr>
          <w:b/>
          <w:u w:val="single"/>
        </w:rPr>
        <w:lastRenderedPageBreak/>
        <w:t>Bilješke uz Izvještaj o prihodima, rashodima, primicima i izdacima</w:t>
      </w:r>
    </w:p>
    <w:p w:rsidR="00AD3B9A" w:rsidRDefault="00AD3B9A" w:rsidP="00055CB5">
      <w:pPr>
        <w:pStyle w:val="NoSpacing"/>
      </w:pPr>
    </w:p>
    <w:p w:rsidR="00A764E8" w:rsidRPr="00F77D44" w:rsidRDefault="00A764E8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064</w:t>
      </w:r>
    </w:p>
    <w:p w:rsidR="00A764E8" w:rsidRDefault="00A764E8" w:rsidP="00055CB5">
      <w:pPr>
        <w:pStyle w:val="NoSpacing"/>
      </w:pPr>
      <w:r>
        <w:t xml:space="preserve">Na AOP-u 064 evidentirani su prihodi od Ministarstva znanosti i obrazovanja u iznosu od </w:t>
      </w:r>
      <w:r w:rsidR="005F746C">
        <w:t>5,</w:t>
      </w:r>
      <w:r w:rsidR="00211766">
        <w:t>435.379</w:t>
      </w:r>
      <w:r>
        <w:t xml:space="preserve"> kn (za plaće, prijevoz na posao i ostale rashode za zaposlene, te sredstva za plaćanje naknade za nezapošljavanje određenog broja osoba sa invaliditetom</w:t>
      </w:r>
      <w:r w:rsidR="00211766">
        <w:t>, za projekt Prelazak iz vrtića u školu, te za troškove testiranja zaposlenika</w:t>
      </w:r>
      <w:r>
        <w:t xml:space="preserve">) i prihodi iz općinskog proračuna u iznosu od </w:t>
      </w:r>
      <w:r w:rsidR="00211766">
        <w:t>12.380</w:t>
      </w:r>
      <w:r>
        <w:t xml:space="preserve"> kn (za prehranu uč</w:t>
      </w:r>
      <w:r w:rsidR="00E86D04">
        <w:t>enika slabijeg imovnog stanj</w:t>
      </w:r>
      <w:r w:rsidR="00211766">
        <w:t>a</w:t>
      </w:r>
      <w:r w:rsidR="00E86D04">
        <w:t>)</w:t>
      </w:r>
      <w:r>
        <w:t>.</w:t>
      </w:r>
    </w:p>
    <w:p w:rsidR="009307E5" w:rsidRDefault="009307E5" w:rsidP="00055CB5">
      <w:pPr>
        <w:pStyle w:val="NoSpacing"/>
      </w:pPr>
    </w:p>
    <w:p w:rsidR="00A764E8" w:rsidRPr="009307E5" w:rsidRDefault="00E86D04" w:rsidP="00055CB5">
      <w:pPr>
        <w:pStyle w:val="NoSpacing"/>
        <w:rPr>
          <w:b/>
        </w:rPr>
      </w:pPr>
      <w:r w:rsidRPr="009307E5">
        <w:rPr>
          <w:b/>
        </w:rPr>
        <w:t>AOP 065</w:t>
      </w:r>
    </w:p>
    <w:p w:rsidR="00E86D04" w:rsidRDefault="00E86D04" w:rsidP="00055CB5">
      <w:pPr>
        <w:pStyle w:val="NoSpacing"/>
      </w:pPr>
      <w:r>
        <w:t>Na AO</w:t>
      </w:r>
      <w:r w:rsidR="005F746C">
        <w:t>P-u 065 evidentirani su prihodi od Ministarstva znanosti i o</w:t>
      </w:r>
      <w:r w:rsidR="00211766">
        <w:t>brazovanja  za nabavu knjiga za školsku knjižnicu i višegodišnjih udžbenika za učenike. Ti su prihodi znatno manji nego prethodne godine je su prethodne godine od Ministarstva znanosti i obrazovanja dobivena još i sredstva za nabavu računalne opreme.</w:t>
      </w:r>
    </w:p>
    <w:p w:rsidR="00922ACA" w:rsidRDefault="00922ACA" w:rsidP="00055CB5">
      <w:pPr>
        <w:pStyle w:val="NoSpacing"/>
      </w:pPr>
    </w:p>
    <w:p w:rsidR="00A764E8" w:rsidRPr="00F77D44" w:rsidRDefault="00211766" w:rsidP="00AD3B9A">
      <w:pPr>
        <w:pStyle w:val="NoSpacing"/>
        <w:spacing w:line="276" w:lineRule="auto"/>
        <w:rPr>
          <w:b/>
        </w:rPr>
      </w:pPr>
      <w:r>
        <w:rPr>
          <w:b/>
        </w:rPr>
        <w:t>AOP 112</w:t>
      </w:r>
    </w:p>
    <w:p w:rsidR="005F746C" w:rsidRDefault="00A764E8" w:rsidP="005F746C">
      <w:pPr>
        <w:pStyle w:val="NoSpacing"/>
      </w:pPr>
      <w:r>
        <w:t>U ostale nespomenute prihode knjižene su up</w:t>
      </w:r>
      <w:r w:rsidR="005F746C">
        <w:t>late učenika za školsku kuhinju i uplate učenika za plaćanje premije osiguranja od nezgode</w:t>
      </w:r>
      <w:r>
        <w:t>, prihodi od Crvenog križa – d</w:t>
      </w:r>
      <w:r w:rsidR="009307E5">
        <w:t xml:space="preserve">io solidarnosti, </w:t>
      </w:r>
      <w:r>
        <w:t xml:space="preserve"> </w:t>
      </w:r>
      <w:r w:rsidR="009142C4">
        <w:t xml:space="preserve">te </w:t>
      </w:r>
      <w:r>
        <w:t>prihodi od Sportskog saveza</w:t>
      </w:r>
      <w:r w:rsidR="00211766">
        <w:t xml:space="preserve"> za projekt sportskih praznika.</w:t>
      </w:r>
    </w:p>
    <w:p w:rsidR="005F746C" w:rsidRDefault="00211766" w:rsidP="005F746C">
      <w:pPr>
        <w:pStyle w:val="NoSpacing"/>
      </w:pPr>
      <w:r>
        <w:t>Ovi su prihodi veći nego u istom razdoblju prošle godine jer su bile veće uplate učenika za školsku kuhinju jer se nastava većim dijelo</w:t>
      </w:r>
      <w:r w:rsidR="0096509F">
        <w:t>m odvijala u školu, što u 2020. g</w:t>
      </w:r>
      <w:r>
        <w:t>. nije bio slučaj zbog pandemije COVID-a 19.</w:t>
      </w:r>
    </w:p>
    <w:p w:rsidR="005F746C" w:rsidRDefault="005F746C" w:rsidP="005F746C">
      <w:pPr>
        <w:pStyle w:val="NoSpacing"/>
      </w:pPr>
    </w:p>
    <w:p w:rsidR="00A764E8" w:rsidRPr="00F77D44" w:rsidRDefault="00211766" w:rsidP="005F746C">
      <w:pPr>
        <w:pStyle w:val="NoSpacing"/>
        <w:rPr>
          <w:b/>
        </w:rPr>
      </w:pPr>
      <w:r>
        <w:rPr>
          <w:b/>
        </w:rPr>
        <w:t>AOP 122</w:t>
      </w:r>
    </w:p>
    <w:p w:rsidR="00A764E8" w:rsidRDefault="00E86D04" w:rsidP="00055CB5">
      <w:pPr>
        <w:pStyle w:val="NoSpacing"/>
      </w:pPr>
      <w:r>
        <w:t xml:space="preserve">Prihodi od pruženih usluga </w:t>
      </w:r>
      <w:r w:rsidR="005F746C">
        <w:t xml:space="preserve">– najam školske sportske dvorane </w:t>
      </w:r>
      <w:r>
        <w:t xml:space="preserve">ostvareni su u </w:t>
      </w:r>
      <w:r w:rsidR="007B6DDB">
        <w:t xml:space="preserve">znatno </w:t>
      </w:r>
      <w:r>
        <w:t>m</w:t>
      </w:r>
      <w:r w:rsidR="00211766">
        <w:t>anjem iznosu u odnosu na 2020</w:t>
      </w:r>
      <w:r w:rsidR="009307E5">
        <w:t>.g</w:t>
      </w:r>
      <w:r>
        <w:t>. zbog</w:t>
      </w:r>
      <w:r w:rsidR="007B6DDB">
        <w:t xml:space="preserve"> ne iznajmljivanja školskih prostora , a vezano uz pandemiju COVID-a 19.</w:t>
      </w:r>
    </w:p>
    <w:p w:rsidR="00211766" w:rsidRDefault="00211766" w:rsidP="00055CB5">
      <w:pPr>
        <w:pStyle w:val="NoSpacing"/>
      </w:pPr>
    </w:p>
    <w:p w:rsidR="00211766" w:rsidRPr="00211766" w:rsidRDefault="00211766" w:rsidP="00055CB5">
      <w:pPr>
        <w:pStyle w:val="NoSpacing"/>
        <w:rPr>
          <w:b/>
        </w:rPr>
      </w:pPr>
      <w:r w:rsidRPr="00211766">
        <w:rPr>
          <w:b/>
        </w:rPr>
        <w:t>AOP 124</w:t>
      </w:r>
    </w:p>
    <w:p w:rsidR="00211766" w:rsidRDefault="0096509F" w:rsidP="00055CB5">
      <w:pPr>
        <w:pStyle w:val="NoSpacing"/>
      </w:pPr>
      <w:r>
        <w:t>U 2021. g</w:t>
      </w:r>
      <w:r w:rsidR="00211766">
        <w:t>. ostvarene su tekuće donacije u iznosu od 3.604 kn i to: 3.154 kn od Crvenog križa (kompleti prve pomoći) i 450 kn od fizičke osobe za plaćanje premije osiguranja od nezgode za učenike slabijeg imovnog stanja.</w:t>
      </w:r>
    </w:p>
    <w:p w:rsidR="00E86D04" w:rsidRDefault="00E86D04" w:rsidP="00055CB5">
      <w:pPr>
        <w:pStyle w:val="NoSpacing"/>
      </w:pPr>
    </w:p>
    <w:p w:rsidR="00211766" w:rsidRPr="00211766" w:rsidRDefault="00211766" w:rsidP="00055CB5">
      <w:pPr>
        <w:pStyle w:val="NoSpacing"/>
        <w:rPr>
          <w:b/>
        </w:rPr>
      </w:pPr>
      <w:r w:rsidRPr="00211766">
        <w:rPr>
          <w:b/>
        </w:rPr>
        <w:t>AOP 125</w:t>
      </w:r>
    </w:p>
    <w:p w:rsidR="00211766" w:rsidRDefault="00211766" w:rsidP="00055CB5">
      <w:pPr>
        <w:pStyle w:val="NoSpacing"/>
      </w:pPr>
      <w:r>
        <w:t>U 2021. G. ostvarene su kap</w:t>
      </w:r>
      <w:r w:rsidR="0096509F">
        <w:t>i</w:t>
      </w:r>
      <w:r>
        <w:t>talne donacije u iznosu od 60.275 kn i to – 23.325 kn – donacija namješatja za učionicu, 35.850 kn donacija računalne opreme i 1.100 kn donacija za nabavu knjiga za školsku knjižnicu.</w:t>
      </w:r>
    </w:p>
    <w:p w:rsidR="00211766" w:rsidRDefault="00211766" w:rsidP="00055CB5">
      <w:pPr>
        <w:pStyle w:val="NoSpacing"/>
      </w:pPr>
    </w:p>
    <w:p w:rsidR="00A764E8" w:rsidRPr="00F77D44" w:rsidRDefault="00DF359F" w:rsidP="00AD3B9A">
      <w:pPr>
        <w:pStyle w:val="NoSpacing"/>
        <w:spacing w:line="276" w:lineRule="auto"/>
        <w:rPr>
          <w:b/>
        </w:rPr>
      </w:pPr>
      <w:r>
        <w:rPr>
          <w:b/>
        </w:rPr>
        <w:t>AOP 130</w:t>
      </w:r>
    </w:p>
    <w:p w:rsidR="00A764E8" w:rsidRDefault="00DF359F" w:rsidP="00055CB5">
      <w:pPr>
        <w:pStyle w:val="NoSpacing"/>
      </w:pPr>
      <w:r>
        <w:t>Na AOP-u 130</w:t>
      </w:r>
      <w:r w:rsidR="000216F2">
        <w:t xml:space="preserve"> </w:t>
      </w:r>
      <w:r w:rsidR="006B48A6">
        <w:t xml:space="preserve"> </w:t>
      </w:r>
      <w:r w:rsidR="000216F2">
        <w:t>P</w:t>
      </w:r>
      <w:r w:rsidR="006B48A6">
        <w:t>rihodi iz nadležnog proračuna za financiranje redovne djelatnosti proračunskih korisnika iskazani su prihodi ostvareni od Krapinsko-zagorske županije i to za:</w:t>
      </w:r>
    </w:p>
    <w:p w:rsidR="006B48A6" w:rsidRDefault="006B48A6" w:rsidP="00055CB5">
      <w:pPr>
        <w:pStyle w:val="NoSpacing"/>
      </w:pPr>
    </w:p>
    <w:p w:rsidR="006B48A6" w:rsidRDefault="006B48A6" w:rsidP="006B48A6">
      <w:pPr>
        <w:pStyle w:val="NoSpacing"/>
        <w:numPr>
          <w:ilvl w:val="0"/>
          <w:numId w:val="3"/>
        </w:numPr>
      </w:pPr>
      <w:r>
        <w:t>pokriće mat.</w:t>
      </w:r>
      <w:r w:rsidR="00DF359F">
        <w:t xml:space="preserve">-fin. rashoda </w:t>
      </w:r>
      <w:r>
        <w:t xml:space="preserve"> – DEC sredstva u iznosu</w:t>
      </w:r>
      <w:r w:rsidR="00DF359F">
        <w:t xml:space="preserve">                                      </w:t>
      </w:r>
      <w:r>
        <w:t xml:space="preserve"> </w:t>
      </w:r>
      <w:r w:rsidR="00DF359F">
        <w:t>335.788</w:t>
      </w:r>
      <w:r>
        <w:t xml:space="preserve"> kn</w:t>
      </w:r>
    </w:p>
    <w:p w:rsidR="006B48A6" w:rsidRPr="006B48A6" w:rsidRDefault="006B48A6" w:rsidP="006B48A6">
      <w:pPr>
        <w:pStyle w:val="NoSpacing"/>
        <w:numPr>
          <w:ilvl w:val="0"/>
          <w:numId w:val="3"/>
        </w:numPr>
      </w:pPr>
      <w:r>
        <w:t>ostali – izvorni prihodi u iznosu od</w:t>
      </w:r>
      <w:r>
        <w:tab/>
      </w:r>
      <w:r>
        <w:tab/>
      </w:r>
      <w:r>
        <w:tab/>
      </w:r>
      <w:r>
        <w:tab/>
      </w:r>
      <w:r>
        <w:tab/>
      </w:r>
      <w:r w:rsidR="007B6DDB">
        <w:t xml:space="preserve">  </w:t>
      </w:r>
      <w:r w:rsidR="000216F2">
        <w:t xml:space="preserve"> </w:t>
      </w:r>
      <w:r w:rsidR="00DF359F">
        <w:rPr>
          <w:u w:val="single"/>
        </w:rPr>
        <w:t>44.034</w:t>
      </w:r>
      <w:r w:rsidRPr="006B48A6">
        <w:rPr>
          <w:u w:val="single"/>
        </w:rPr>
        <w:t xml:space="preserve"> kn</w:t>
      </w:r>
    </w:p>
    <w:p w:rsidR="006B48A6" w:rsidRDefault="006B48A6" w:rsidP="006B48A6">
      <w:pPr>
        <w:pStyle w:val="NoSpacing"/>
        <w:ind w:left="4956"/>
      </w:pPr>
      <w:r>
        <w:t>UKUPNO:</w:t>
      </w:r>
      <w:r>
        <w:tab/>
        <w:t xml:space="preserve">          </w:t>
      </w:r>
      <w:r w:rsidR="000216F2">
        <w:t xml:space="preserve"> </w:t>
      </w:r>
      <w:r>
        <w:t xml:space="preserve"> </w:t>
      </w:r>
      <w:r w:rsidR="00DF359F">
        <w:t xml:space="preserve">    379.822</w:t>
      </w:r>
      <w:r>
        <w:t xml:space="preserve"> kn</w:t>
      </w:r>
      <w:r>
        <w:tab/>
      </w:r>
    </w:p>
    <w:p w:rsidR="00DF359F" w:rsidRDefault="00DF359F" w:rsidP="00DF359F">
      <w:pPr>
        <w:pStyle w:val="NoSpacing"/>
      </w:pPr>
      <w:r>
        <w:t xml:space="preserve">Navedeni prihodi iznose 61,8% </w:t>
      </w:r>
      <w:r w:rsidR="0096509F">
        <w:t>prihoda iz 2020.g. jer u 2021. g</w:t>
      </w:r>
      <w:r>
        <w:t>. nisu ostvareni prihodi za prijevoz učenika, budući da se sredstva za prijevoz učenika u školu više ne doznačuju školi, već plaćenje vrši direktno Županija.</w:t>
      </w:r>
    </w:p>
    <w:p w:rsidR="00E86D04" w:rsidRDefault="00E86D04" w:rsidP="006B48A6">
      <w:pPr>
        <w:pStyle w:val="NoSpacing"/>
        <w:ind w:left="4956"/>
      </w:pPr>
    </w:p>
    <w:p w:rsidR="00D45AD4" w:rsidRDefault="00D45AD4" w:rsidP="006B48A6">
      <w:pPr>
        <w:pStyle w:val="NoSpacing"/>
        <w:ind w:left="4956"/>
      </w:pPr>
    </w:p>
    <w:p w:rsidR="00D45AD4" w:rsidRDefault="00D45AD4" w:rsidP="006B48A6">
      <w:pPr>
        <w:pStyle w:val="NoSpacing"/>
        <w:ind w:left="4956"/>
      </w:pPr>
    </w:p>
    <w:p w:rsidR="00D45AD4" w:rsidRDefault="00D45AD4" w:rsidP="006B48A6">
      <w:pPr>
        <w:pStyle w:val="NoSpacing"/>
        <w:ind w:left="4956"/>
      </w:pPr>
    </w:p>
    <w:p w:rsidR="00FE3024" w:rsidRDefault="00DF359F" w:rsidP="00FE3024">
      <w:pPr>
        <w:pStyle w:val="NoSpacing"/>
        <w:spacing w:line="276" w:lineRule="auto"/>
        <w:rPr>
          <w:b/>
        </w:rPr>
      </w:pPr>
      <w:r>
        <w:rPr>
          <w:b/>
        </w:rPr>
        <w:lastRenderedPageBreak/>
        <w:t>AOP 131</w:t>
      </w:r>
    </w:p>
    <w:p w:rsidR="00FE3024" w:rsidRPr="00E86D04" w:rsidRDefault="00FE3024" w:rsidP="00FE3024">
      <w:pPr>
        <w:pStyle w:val="NoSpacing"/>
        <w:spacing w:line="276" w:lineRule="auto"/>
      </w:pPr>
      <w:r>
        <w:t>Prihodi za naba</w:t>
      </w:r>
      <w:r w:rsidR="007B6DDB">
        <w:t xml:space="preserve">vu nefinancijske imovine </w:t>
      </w:r>
      <w:r w:rsidR="00D45AD4">
        <w:t xml:space="preserve">u iznosu od 255.401 </w:t>
      </w:r>
      <w:r w:rsidR="00DF359F">
        <w:t>kn</w:t>
      </w:r>
      <w:r w:rsidR="00D45AD4">
        <w:t xml:space="preserve"> </w:t>
      </w:r>
      <w:r w:rsidR="007B6DDB">
        <w:t>ostvareni su iz DEC sredstava žu</w:t>
      </w:r>
      <w:r w:rsidR="00DF359F">
        <w:t>panije u iznosu od 1.675</w:t>
      </w:r>
      <w:r w:rsidR="007B6DDB">
        <w:t xml:space="preserve"> kn i ostalih izvornih prihoda županije u iznosu od </w:t>
      </w:r>
      <w:r w:rsidR="00DF359F">
        <w:t>253.726 kn (II dio za izradu projektno-tehničke dokumentacije za dogradnju škole.)</w:t>
      </w:r>
    </w:p>
    <w:p w:rsidR="006B48A6" w:rsidRDefault="006B48A6" w:rsidP="006B48A6">
      <w:pPr>
        <w:pStyle w:val="NoSpacing"/>
      </w:pPr>
    </w:p>
    <w:p w:rsidR="006B48A6" w:rsidRPr="00F77D44" w:rsidRDefault="00DF359F" w:rsidP="00AD3B9A">
      <w:pPr>
        <w:pStyle w:val="NoSpacing"/>
        <w:spacing w:line="276" w:lineRule="auto"/>
        <w:rPr>
          <w:b/>
        </w:rPr>
      </w:pPr>
      <w:r>
        <w:rPr>
          <w:b/>
        </w:rPr>
        <w:t>AOP 151</w:t>
      </w:r>
    </w:p>
    <w:p w:rsidR="006B48A6" w:rsidRDefault="006B48A6" w:rsidP="006B48A6">
      <w:pPr>
        <w:pStyle w:val="NoSpacing"/>
      </w:pPr>
      <w:r>
        <w:t>Izdaci za plaće za pre</w:t>
      </w:r>
      <w:r w:rsidR="00DF359F">
        <w:t>kovremeni rad znatno su veći</w:t>
      </w:r>
      <w:r>
        <w:t xml:space="preserve"> u odnosu na</w:t>
      </w:r>
      <w:r w:rsidR="00DF359F">
        <w:t xml:space="preserve"> prethodnu godinu jer je zbog pandemije COVID-a 19 ove godine bilo više bolovanja učitelja, pa je ravnatelj zbog kontinuiteta nastave uvodio prekovremeni rad.</w:t>
      </w:r>
    </w:p>
    <w:p w:rsidR="00812FF5" w:rsidRDefault="00812FF5" w:rsidP="006B48A6">
      <w:pPr>
        <w:pStyle w:val="NoSpacing"/>
      </w:pPr>
    </w:p>
    <w:p w:rsidR="00922ACA" w:rsidRPr="00DF359F" w:rsidRDefault="00DF359F" w:rsidP="006B48A6">
      <w:pPr>
        <w:pStyle w:val="NoSpacing"/>
        <w:rPr>
          <w:b/>
        </w:rPr>
      </w:pPr>
      <w:r w:rsidRPr="00DF359F">
        <w:rPr>
          <w:b/>
        </w:rPr>
        <w:t>AOP 166</w:t>
      </w:r>
    </w:p>
    <w:p w:rsidR="00DF359F" w:rsidRDefault="00DF359F" w:rsidP="006B48A6">
      <w:pPr>
        <w:pStyle w:val="NoSpacing"/>
      </w:pPr>
      <w:r>
        <w:t>Na kontu materijal i sirovine knjiženi su izdaci za namirnice za prehranu učenika u školskoj kuhinji koji su veći u odnosu na prošlu godinu jer se ove godine nastava odvijala u školi, a ne na daljinu što je bio slučaj prethodne godine.</w:t>
      </w:r>
    </w:p>
    <w:p w:rsidR="00DF359F" w:rsidRDefault="00DF359F" w:rsidP="006B48A6">
      <w:pPr>
        <w:pStyle w:val="NoSpacing"/>
      </w:pPr>
    </w:p>
    <w:p w:rsidR="000F1D65" w:rsidRPr="000F1D65" w:rsidRDefault="00DF359F" w:rsidP="006B48A6">
      <w:pPr>
        <w:pStyle w:val="NoSpacing"/>
        <w:rPr>
          <w:b/>
        </w:rPr>
      </w:pPr>
      <w:r w:rsidRPr="000F1D65">
        <w:rPr>
          <w:b/>
        </w:rPr>
        <w:t>AOP 173</w:t>
      </w:r>
    </w:p>
    <w:p w:rsidR="00DF359F" w:rsidRDefault="00DF359F" w:rsidP="006B48A6">
      <w:pPr>
        <w:pStyle w:val="NoSpacing"/>
      </w:pPr>
      <w:r>
        <w:t xml:space="preserve"> Usluge telefona, pošte i prijevoza znatno su manje nego u 2020. g. jer u 2021. </w:t>
      </w:r>
      <w:r w:rsidR="00D45AD4">
        <w:t>g</w:t>
      </w:r>
      <w:r>
        <w:t xml:space="preserve">. </w:t>
      </w:r>
      <w:r w:rsidR="000F1D65">
        <w:t>škola nije evidentirala izdatke za prijevoz učenika, već ih knjiži Županija.</w:t>
      </w:r>
    </w:p>
    <w:p w:rsidR="000F1D65" w:rsidRDefault="000F1D65" w:rsidP="006B48A6">
      <w:pPr>
        <w:pStyle w:val="NoSpacing"/>
      </w:pPr>
    </w:p>
    <w:p w:rsidR="000F1D65" w:rsidRPr="000F1D65" w:rsidRDefault="000F1D65" w:rsidP="006B48A6">
      <w:pPr>
        <w:pStyle w:val="NoSpacing"/>
        <w:rPr>
          <w:b/>
        </w:rPr>
      </w:pPr>
      <w:r w:rsidRPr="000F1D65">
        <w:rPr>
          <w:b/>
        </w:rPr>
        <w:t>AOP 178</w:t>
      </w:r>
    </w:p>
    <w:p w:rsidR="000F1D65" w:rsidRDefault="000F1D65" w:rsidP="006B48A6">
      <w:pPr>
        <w:pStyle w:val="NoSpacing"/>
      </w:pPr>
      <w:r>
        <w:t>Izdaci za zdravstvene usluge veći su u odnosu na prethodnu godinu jer su se krajem godine pojavili izdaci za laboratorijske usluge – testiranje zaposlenika vezano uz COVID-19.</w:t>
      </w:r>
    </w:p>
    <w:p w:rsidR="00DF359F" w:rsidRDefault="00DF359F" w:rsidP="006B48A6">
      <w:pPr>
        <w:pStyle w:val="NoSpacing"/>
      </w:pPr>
    </w:p>
    <w:p w:rsidR="000F1D65" w:rsidRDefault="000F1D65" w:rsidP="006B48A6">
      <w:pPr>
        <w:pStyle w:val="NoSpacing"/>
        <w:rPr>
          <w:b/>
        </w:rPr>
      </w:pPr>
      <w:r>
        <w:rPr>
          <w:b/>
        </w:rPr>
        <w:t>AOP 208</w:t>
      </w:r>
    </w:p>
    <w:p w:rsidR="000F1D65" w:rsidRDefault="000F1D65" w:rsidP="006B48A6">
      <w:pPr>
        <w:pStyle w:val="NoSpacing"/>
      </w:pPr>
      <w:r w:rsidRPr="000F1D65">
        <w:t>Evidentirane zatezne kamate odnose se na zatezne kamate nastale zbog pravomoćnih sudskih presuda zbog nepovećanja osnovice plaće.</w:t>
      </w:r>
    </w:p>
    <w:p w:rsidR="000F1D65" w:rsidRPr="000F1D65" w:rsidRDefault="000F1D65" w:rsidP="006B48A6">
      <w:pPr>
        <w:pStyle w:val="NoSpacing"/>
      </w:pPr>
    </w:p>
    <w:p w:rsidR="00E6515E" w:rsidRDefault="000F1D65" w:rsidP="006B48A6">
      <w:pPr>
        <w:pStyle w:val="NoSpacing"/>
        <w:rPr>
          <w:b/>
        </w:rPr>
      </w:pPr>
      <w:r>
        <w:rPr>
          <w:b/>
        </w:rPr>
        <w:t>AOP 256</w:t>
      </w:r>
    </w:p>
    <w:p w:rsidR="00FE3024" w:rsidRDefault="00FE3024" w:rsidP="006B48A6">
      <w:pPr>
        <w:pStyle w:val="NoSpacing"/>
      </w:pPr>
      <w:r>
        <w:t>Na ovom AOP-u</w:t>
      </w:r>
      <w:r w:rsidR="009307E5">
        <w:t xml:space="preserve"> evidentirani su izdaci za radne</w:t>
      </w:r>
      <w:r>
        <w:t xml:space="preserve"> (jednogodišnje) udžbenike za učenike.</w:t>
      </w:r>
    </w:p>
    <w:p w:rsidR="00812FF5" w:rsidRDefault="00812FF5" w:rsidP="006B48A6">
      <w:pPr>
        <w:pStyle w:val="NoSpacing"/>
      </w:pPr>
    </w:p>
    <w:p w:rsidR="00E6515E" w:rsidRPr="00F77D44" w:rsidRDefault="000F1D65" w:rsidP="00AD3B9A">
      <w:pPr>
        <w:pStyle w:val="NoSpacing"/>
        <w:spacing w:line="276" w:lineRule="auto"/>
        <w:rPr>
          <w:b/>
        </w:rPr>
      </w:pPr>
      <w:r>
        <w:rPr>
          <w:b/>
        </w:rPr>
        <w:t>AOP 289</w:t>
      </w:r>
    </w:p>
    <w:p w:rsidR="00E6515E" w:rsidRDefault="00E6515E" w:rsidP="006B48A6">
      <w:pPr>
        <w:pStyle w:val="NoSpacing"/>
      </w:pPr>
      <w:r>
        <w:t>U obračunatim prihodima poslovanja – nenaplaćenim iskazana su potraživanja od roditelja za prehranu učenika u školskoj kuhinji koja se najvećim dijelom odnose n</w:t>
      </w:r>
      <w:r w:rsidR="000F1D65">
        <w:t>a mjesec prosinac 2021</w:t>
      </w:r>
      <w:r w:rsidR="006E7C72">
        <w:t>. godine.</w:t>
      </w:r>
    </w:p>
    <w:p w:rsidR="00E6515E" w:rsidRDefault="00E6515E" w:rsidP="006B48A6">
      <w:pPr>
        <w:pStyle w:val="NoSpacing"/>
      </w:pPr>
    </w:p>
    <w:p w:rsidR="00E6515E" w:rsidRPr="00F77D44" w:rsidRDefault="000F1D65" w:rsidP="00AD3B9A">
      <w:pPr>
        <w:pStyle w:val="NoSpacing"/>
        <w:spacing w:line="276" w:lineRule="auto"/>
        <w:rPr>
          <w:b/>
        </w:rPr>
      </w:pPr>
      <w:r>
        <w:rPr>
          <w:b/>
        </w:rPr>
        <w:t>AOP 307</w:t>
      </w:r>
    </w:p>
    <w:p w:rsidR="00E6515E" w:rsidRDefault="00E10CCC" w:rsidP="006B48A6">
      <w:pPr>
        <w:pStyle w:val="NoSpacing"/>
      </w:pPr>
      <w:r>
        <w:t>U prihode od prodaje stambenih objekata knjiženi su prihodi od prodaje stanova na kojima postoji stanarsko pravo.</w:t>
      </w:r>
    </w:p>
    <w:p w:rsidR="00F77D44" w:rsidRDefault="00F77D44" w:rsidP="006B48A6">
      <w:pPr>
        <w:pStyle w:val="NoSpacing"/>
      </w:pPr>
    </w:p>
    <w:p w:rsidR="000F1D65" w:rsidRPr="000F1D65" w:rsidRDefault="000F1D65" w:rsidP="006B48A6">
      <w:pPr>
        <w:pStyle w:val="NoSpacing"/>
        <w:rPr>
          <w:b/>
        </w:rPr>
      </w:pPr>
      <w:r w:rsidRPr="000F1D65">
        <w:rPr>
          <w:b/>
        </w:rPr>
        <w:t>AOP 397</w:t>
      </w:r>
    </w:p>
    <w:p w:rsidR="000F1D65" w:rsidRDefault="000F1D65" w:rsidP="006B48A6">
      <w:pPr>
        <w:pStyle w:val="NoSpacing"/>
      </w:pPr>
      <w:r>
        <w:t>Na dodatnim ulaganjima na građevinskim objektima evidentirani su izdaci za izradu projektno-tehničke dokumentacije za dogradnju škole , te vodni doprinos.</w:t>
      </w:r>
    </w:p>
    <w:p w:rsidR="000F1D65" w:rsidRDefault="000F1D65" w:rsidP="006B48A6">
      <w:pPr>
        <w:pStyle w:val="NoSpacing"/>
      </w:pPr>
    </w:p>
    <w:p w:rsidR="00E10CCC" w:rsidRPr="00F77D44" w:rsidRDefault="000F1D65" w:rsidP="00AD3B9A">
      <w:pPr>
        <w:pStyle w:val="NoSpacing"/>
        <w:spacing w:line="276" w:lineRule="auto"/>
        <w:rPr>
          <w:b/>
        </w:rPr>
      </w:pPr>
      <w:r>
        <w:rPr>
          <w:b/>
        </w:rPr>
        <w:t>AOP 638</w:t>
      </w:r>
    </w:p>
    <w:p w:rsidR="00E10CCC" w:rsidRDefault="00E10CCC" w:rsidP="006B48A6">
      <w:pPr>
        <w:pStyle w:val="NoSpacing"/>
      </w:pPr>
      <w:r>
        <w:t xml:space="preserve">U ukupnom višku prihoda </w:t>
      </w:r>
      <w:r w:rsidR="004A680B">
        <w:t xml:space="preserve"> raspoloživom u slijedećem razdoblju </w:t>
      </w:r>
      <w:r>
        <w:t xml:space="preserve">u iznosu </w:t>
      </w:r>
      <w:r w:rsidR="000F1D65">
        <w:t>od 77.121 kn nalaze se</w:t>
      </w:r>
      <w:r w:rsidR="00D7102C">
        <w:t xml:space="preserve"> sredstva</w:t>
      </w:r>
      <w:r w:rsidR="006E7C72">
        <w:t xml:space="preserve"> od Ministarstva znanosti i obrazovanja </w:t>
      </w:r>
      <w:r w:rsidR="00D7102C">
        <w:t xml:space="preserve"> provedbu</w:t>
      </w:r>
      <w:r w:rsidR="00812FF5">
        <w:t xml:space="preserve"> projekta međunarodne s</w:t>
      </w:r>
      <w:r w:rsidR="006E7C72">
        <w:t>uradnje š</w:t>
      </w:r>
      <w:r w:rsidR="000F1D65">
        <w:t>kola koji nije</w:t>
      </w:r>
      <w:r w:rsidR="0096509F">
        <w:t xml:space="preserve"> u potpunosti </w:t>
      </w:r>
      <w:r w:rsidR="000F1D65">
        <w:t xml:space="preserve"> realiziran</w:t>
      </w:r>
      <w:r w:rsidR="0096509F">
        <w:t>a</w:t>
      </w:r>
      <w:r w:rsidR="000F1D65">
        <w:t xml:space="preserve"> u 2021</w:t>
      </w:r>
      <w:r w:rsidR="006E7C72">
        <w:t>. go</w:t>
      </w:r>
      <w:r w:rsidR="000F1D65">
        <w:t>dini zbog izvanrednih okolnosti i sredstva MZO</w:t>
      </w:r>
      <w:r w:rsidR="0096509F">
        <w:t xml:space="preserve"> doznačena krajem godine</w:t>
      </w:r>
      <w:r w:rsidR="000F1D65">
        <w:t xml:space="preserve"> za projekt Prelazak iz vrtića u školu koji će biti realiziran u 2022. godini</w:t>
      </w:r>
      <w:r w:rsidR="00812FF5">
        <w:t xml:space="preserve"> </w:t>
      </w:r>
      <w:r w:rsidR="000F1D65">
        <w:t>.</w:t>
      </w:r>
    </w:p>
    <w:p w:rsidR="00E10CCC" w:rsidRDefault="00E10CCC" w:rsidP="006B48A6">
      <w:pPr>
        <w:pStyle w:val="NoSpacing"/>
      </w:pPr>
    </w:p>
    <w:p w:rsidR="00D45AD4" w:rsidRDefault="00D45AD4" w:rsidP="006B48A6">
      <w:pPr>
        <w:pStyle w:val="NoSpacing"/>
      </w:pPr>
    </w:p>
    <w:p w:rsidR="00D45AD4" w:rsidRDefault="00D45AD4" w:rsidP="006B48A6">
      <w:pPr>
        <w:pStyle w:val="NoSpacing"/>
      </w:pPr>
    </w:p>
    <w:p w:rsidR="00E10CCC" w:rsidRDefault="00E10CCC" w:rsidP="006B48A6">
      <w:pPr>
        <w:pStyle w:val="NoSpacing"/>
      </w:pPr>
    </w:p>
    <w:p w:rsidR="00A623A2" w:rsidRPr="00F77D44" w:rsidRDefault="00A623A2" w:rsidP="006B48A6">
      <w:pPr>
        <w:pStyle w:val="NoSpacing"/>
        <w:rPr>
          <w:b/>
          <w:u w:val="single"/>
        </w:rPr>
      </w:pPr>
      <w:r w:rsidRPr="00F77D44">
        <w:rPr>
          <w:b/>
          <w:u w:val="single"/>
        </w:rPr>
        <w:t>Bilješke uz Izvještaj o obavezama</w:t>
      </w:r>
    </w:p>
    <w:p w:rsidR="00A623A2" w:rsidRDefault="00A623A2" w:rsidP="006B48A6">
      <w:pPr>
        <w:pStyle w:val="NoSpacing"/>
      </w:pPr>
    </w:p>
    <w:p w:rsidR="00A623A2" w:rsidRPr="00F77D44" w:rsidRDefault="00A623A2" w:rsidP="00AD3B9A">
      <w:pPr>
        <w:pStyle w:val="NoSpacing"/>
        <w:spacing w:line="276" w:lineRule="auto"/>
        <w:rPr>
          <w:b/>
        </w:rPr>
      </w:pPr>
      <w:r w:rsidRPr="00F77D44">
        <w:rPr>
          <w:b/>
        </w:rPr>
        <w:t>AOP 003</w:t>
      </w:r>
    </w:p>
    <w:p w:rsidR="00A623A2" w:rsidRDefault="00A623A2" w:rsidP="006B48A6">
      <w:pPr>
        <w:pStyle w:val="NoSpacing"/>
      </w:pPr>
      <w:r>
        <w:t>Pod međusobnim obavezama proračunskih korisnika iskazan je iznos bolovanja na teret HZZO-a i nastale obaveze za uplatu u proračun od prodaje stanova.</w:t>
      </w:r>
    </w:p>
    <w:p w:rsidR="00A623A2" w:rsidRDefault="00A623A2" w:rsidP="006B48A6">
      <w:pPr>
        <w:pStyle w:val="NoSpacing"/>
      </w:pPr>
    </w:p>
    <w:p w:rsidR="00A623A2" w:rsidRPr="00F77D44" w:rsidRDefault="00D45AD4" w:rsidP="00AD3B9A">
      <w:pPr>
        <w:pStyle w:val="NoSpacing"/>
        <w:spacing w:line="276" w:lineRule="auto"/>
        <w:rPr>
          <w:b/>
        </w:rPr>
      </w:pPr>
      <w:r>
        <w:rPr>
          <w:b/>
        </w:rPr>
        <w:t>A</w:t>
      </w:r>
      <w:r w:rsidR="00A623A2" w:rsidRPr="00F77D44">
        <w:rPr>
          <w:b/>
        </w:rPr>
        <w:t>OP 092</w:t>
      </w:r>
    </w:p>
    <w:p w:rsidR="00A623A2" w:rsidRDefault="00A623A2" w:rsidP="006B48A6">
      <w:pPr>
        <w:pStyle w:val="NoSpacing"/>
      </w:pPr>
      <w:r>
        <w:t>U nedospjelim obavezama za ras</w:t>
      </w:r>
      <w:r w:rsidR="00F77D44">
        <w:t>hode poslovanja iskazane su o</w:t>
      </w:r>
      <w:r>
        <w:t xml:space="preserve">baveze za plaću i prijevoz </w:t>
      </w:r>
      <w:r w:rsidR="00D45AD4">
        <w:t>na posao za mjesec prosinac 2021</w:t>
      </w:r>
      <w:r>
        <w:t>. godine i</w:t>
      </w:r>
      <w:r w:rsidR="00F77D44">
        <w:t xml:space="preserve"> obaveze za ostale rashode poslov</w:t>
      </w:r>
      <w:r w:rsidR="000216F2">
        <w:t>anja koje dospijevaju u siječnju</w:t>
      </w:r>
      <w:r w:rsidR="00D45AD4">
        <w:t xml:space="preserve"> 2022</w:t>
      </w:r>
      <w:r w:rsidR="00F77D44">
        <w:t>. godine.</w:t>
      </w:r>
    </w:p>
    <w:p w:rsidR="00D45AD4" w:rsidRDefault="00D45AD4" w:rsidP="006B48A6">
      <w:pPr>
        <w:pStyle w:val="NoSpacing"/>
      </w:pPr>
    </w:p>
    <w:p w:rsidR="00D45AD4" w:rsidRDefault="00D45AD4" w:rsidP="006B48A6">
      <w:pPr>
        <w:pStyle w:val="NoSpacing"/>
      </w:pPr>
    </w:p>
    <w:p w:rsidR="00D45AD4" w:rsidRDefault="00D45AD4" w:rsidP="006B48A6">
      <w:pPr>
        <w:pStyle w:val="NoSpacing"/>
        <w:rPr>
          <w:b/>
          <w:u w:val="single"/>
        </w:rPr>
      </w:pPr>
      <w:r>
        <w:rPr>
          <w:b/>
          <w:u w:val="single"/>
        </w:rPr>
        <w:t>Bilješke uz obrazac P-VRIO</w:t>
      </w:r>
    </w:p>
    <w:p w:rsidR="00D45AD4" w:rsidRDefault="00D45AD4" w:rsidP="006B48A6">
      <w:pPr>
        <w:pStyle w:val="NoSpacing"/>
      </w:pPr>
    </w:p>
    <w:p w:rsidR="00D45AD4" w:rsidRDefault="00D45AD4" w:rsidP="006B48A6">
      <w:pPr>
        <w:pStyle w:val="NoSpacing"/>
      </w:pPr>
      <w:r>
        <w:t xml:space="preserve">Iznosi povećanja proizvedene dugotrajne i kratkotrajne imovine iskazani na obrascu P-VRIO odnose se </w:t>
      </w:r>
      <w:r w:rsidR="0096509F">
        <w:t>na vrijednost imovine koja je Od</w:t>
      </w:r>
      <w:r>
        <w:t>lukom o prijenosu vlasništva sa Ministarstva znanosti i obrazovanja  prenijeta na školu.</w:t>
      </w:r>
    </w:p>
    <w:p w:rsidR="00D45AD4" w:rsidRDefault="00D45AD4" w:rsidP="006B48A6">
      <w:pPr>
        <w:pStyle w:val="NoSpacing"/>
      </w:pPr>
    </w:p>
    <w:p w:rsidR="00D45AD4" w:rsidRPr="00D45AD4" w:rsidRDefault="00275C9B" w:rsidP="006B48A6">
      <w:pPr>
        <w:pStyle w:val="NoSpacing"/>
        <w:rPr>
          <w:b/>
          <w:u w:val="single"/>
        </w:rPr>
      </w:pPr>
      <w:r>
        <w:rPr>
          <w:b/>
          <w:u w:val="single"/>
        </w:rPr>
        <w:t>Bilješke uz obrazac RAS-funk</w:t>
      </w:r>
      <w:r w:rsidR="00D45AD4" w:rsidRPr="00D45AD4">
        <w:rPr>
          <w:b/>
          <w:u w:val="single"/>
        </w:rPr>
        <w:t>cijski</w:t>
      </w:r>
    </w:p>
    <w:p w:rsidR="00D45AD4" w:rsidRDefault="00D45AD4" w:rsidP="006B48A6">
      <w:pPr>
        <w:pStyle w:val="NoSpacing"/>
      </w:pPr>
    </w:p>
    <w:p w:rsidR="00D45AD4" w:rsidRPr="00D45AD4" w:rsidRDefault="00D45AD4" w:rsidP="006B48A6">
      <w:pPr>
        <w:pStyle w:val="NoSpacing"/>
        <w:rPr>
          <w:b/>
        </w:rPr>
      </w:pPr>
      <w:r w:rsidRPr="00D45AD4">
        <w:rPr>
          <w:b/>
        </w:rPr>
        <w:t>AOP 113</w:t>
      </w:r>
    </w:p>
    <w:p w:rsidR="00D45AD4" w:rsidRDefault="00D45AD4" w:rsidP="006B48A6">
      <w:pPr>
        <w:pStyle w:val="NoSpacing"/>
      </w:pPr>
      <w:r>
        <w:t>Na poziciji osnovno obrazovanje iskazani su ukupni rashodi poslovanja škole.</w:t>
      </w:r>
    </w:p>
    <w:p w:rsidR="00D45AD4" w:rsidRDefault="00D45AD4" w:rsidP="006B48A6">
      <w:pPr>
        <w:pStyle w:val="NoSpacing"/>
      </w:pPr>
    </w:p>
    <w:p w:rsidR="00D45AD4" w:rsidRPr="00D45AD4" w:rsidRDefault="00D45AD4" w:rsidP="006B48A6">
      <w:pPr>
        <w:pStyle w:val="NoSpacing"/>
        <w:rPr>
          <w:b/>
        </w:rPr>
      </w:pPr>
      <w:r w:rsidRPr="00D45AD4">
        <w:rPr>
          <w:b/>
        </w:rPr>
        <w:t>AOP 122</w:t>
      </w:r>
    </w:p>
    <w:p w:rsidR="00D45AD4" w:rsidRPr="00D45AD4" w:rsidRDefault="00D45AD4" w:rsidP="006B48A6">
      <w:pPr>
        <w:pStyle w:val="NoSpacing"/>
      </w:pPr>
      <w:r>
        <w:t>Pod dodatne usluge u obrazovanju iskazani su izdaci za prehranu učenika u školskoj kuhinji.</w:t>
      </w:r>
    </w:p>
    <w:p w:rsidR="00D45AD4" w:rsidRDefault="00D45AD4" w:rsidP="006B48A6">
      <w:pPr>
        <w:pStyle w:val="NoSpacing"/>
        <w:rPr>
          <w:b/>
          <w:u w:val="single"/>
        </w:rPr>
      </w:pPr>
    </w:p>
    <w:p w:rsidR="00D45AD4" w:rsidRPr="00D45AD4" w:rsidRDefault="00D45AD4" w:rsidP="006B48A6">
      <w:pPr>
        <w:pStyle w:val="NoSpacing"/>
      </w:pPr>
    </w:p>
    <w:p w:rsidR="00F77D44" w:rsidRDefault="00F77D44" w:rsidP="006B48A6">
      <w:pPr>
        <w:pStyle w:val="NoSpacing"/>
      </w:pPr>
    </w:p>
    <w:p w:rsidR="00A57A16" w:rsidRDefault="00A57A16" w:rsidP="006B48A6">
      <w:pPr>
        <w:pStyle w:val="NoSpacing"/>
      </w:pPr>
    </w:p>
    <w:p w:rsidR="00F77D44" w:rsidRDefault="00D45AD4" w:rsidP="006B48A6">
      <w:pPr>
        <w:pStyle w:val="NoSpacing"/>
      </w:pPr>
      <w:r>
        <w:t>U Radoboju, 28. siječnja 2022</w:t>
      </w:r>
      <w:r w:rsidR="00F77D44">
        <w:t xml:space="preserve">. </w:t>
      </w:r>
    </w:p>
    <w:p w:rsidR="00A57A16" w:rsidRDefault="00A57A16" w:rsidP="006B48A6">
      <w:pPr>
        <w:pStyle w:val="NoSpacing"/>
      </w:pPr>
    </w:p>
    <w:p w:rsidR="00F77D44" w:rsidRDefault="00922ACA" w:rsidP="006B48A6">
      <w:pPr>
        <w:pStyle w:val="NoSpacing"/>
      </w:pPr>
      <w:r>
        <w:t>O</w:t>
      </w:r>
      <w:r w:rsidR="003A2387">
        <w:t>soba za kontakt</w:t>
      </w:r>
      <w:r w:rsidR="00F77D44">
        <w:t xml:space="preserve">: Dubravka Ranogajec Vuđan                                      </w:t>
      </w:r>
      <w:r w:rsidR="009307E5">
        <w:t xml:space="preserve">  Odgovorna osoba – Ravnatelj</w:t>
      </w:r>
      <w:r w:rsidR="00F77D44">
        <w:t>:</w:t>
      </w:r>
    </w:p>
    <w:p w:rsidR="00F77D44" w:rsidRDefault="00AB0AD3" w:rsidP="006B48A6">
      <w:pPr>
        <w:pStyle w:val="NoSpacing"/>
      </w:pPr>
      <w:r>
        <w:t>Telefon za kontakt:  049/349-143</w:t>
      </w:r>
    </w:p>
    <w:p w:rsidR="00F77D44" w:rsidRDefault="00F77D44" w:rsidP="006B48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</w:t>
      </w:r>
    </w:p>
    <w:p w:rsidR="00F77D44" w:rsidRDefault="00F77D44" w:rsidP="006B48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307E5">
        <w:t>Dražen Gerić</w:t>
      </w:r>
    </w:p>
    <w:p w:rsidR="006B48A6" w:rsidRDefault="006B48A6" w:rsidP="00AD3B9A">
      <w:pPr>
        <w:pStyle w:val="NoSpacing"/>
      </w:pPr>
    </w:p>
    <w:sectPr w:rsidR="006B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53"/>
    <w:multiLevelType w:val="hybridMultilevel"/>
    <w:tmpl w:val="0554CE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B52CA"/>
    <w:multiLevelType w:val="hybridMultilevel"/>
    <w:tmpl w:val="4B929388"/>
    <w:lvl w:ilvl="0" w:tplc="BC6E63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77E3"/>
    <w:multiLevelType w:val="hybridMultilevel"/>
    <w:tmpl w:val="566842A4"/>
    <w:lvl w:ilvl="0" w:tplc="C77C8B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67781"/>
    <w:multiLevelType w:val="hybridMultilevel"/>
    <w:tmpl w:val="01EAA7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B5"/>
    <w:rsid w:val="000216F2"/>
    <w:rsid w:val="0005059A"/>
    <w:rsid w:val="00055CB5"/>
    <w:rsid w:val="000A3183"/>
    <w:rsid w:val="000F1D65"/>
    <w:rsid w:val="00126E5E"/>
    <w:rsid w:val="001A572B"/>
    <w:rsid w:val="00211766"/>
    <w:rsid w:val="00270E83"/>
    <w:rsid w:val="00275C9B"/>
    <w:rsid w:val="002A7021"/>
    <w:rsid w:val="003A2387"/>
    <w:rsid w:val="004A680B"/>
    <w:rsid w:val="004B0BB6"/>
    <w:rsid w:val="00560E57"/>
    <w:rsid w:val="00567635"/>
    <w:rsid w:val="005872AD"/>
    <w:rsid w:val="005F746C"/>
    <w:rsid w:val="006413C4"/>
    <w:rsid w:val="006753BC"/>
    <w:rsid w:val="006B48A6"/>
    <w:rsid w:val="006E7C72"/>
    <w:rsid w:val="007012DA"/>
    <w:rsid w:val="00735510"/>
    <w:rsid w:val="0076721A"/>
    <w:rsid w:val="007B6DDB"/>
    <w:rsid w:val="00812FF5"/>
    <w:rsid w:val="008806B4"/>
    <w:rsid w:val="008D6B17"/>
    <w:rsid w:val="009142C4"/>
    <w:rsid w:val="00922ACA"/>
    <w:rsid w:val="009307E5"/>
    <w:rsid w:val="0096509F"/>
    <w:rsid w:val="00A57A16"/>
    <w:rsid w:val="00A623A2"/>
    <w:rsid w:val="00A764E8"/>
    <w:rsid w:val="00AA4C09"/>
    <w:rsid w:val="00AB0AD3"/>
    <w:rsid w:val="00AD3B9A"/>
    <w:rsid w:val="00AD4AEA"/>
    <w:rsid w:val="00C5733E"/>
    <w:rsid w:val="00D45AD4"/>
    <w:rsid w:val="00D7102C"/>
    <w:rsid w:val="00DF359F"/>
    <w:rsid w:val="00E10CCC"/>
    <w:rsid w:val="00E6515E"/>
    <w:rsid w:val="00E86D04"/>
    <w:rsid w:val="00E86F9F"/>
    <w:rsid w:val="00ED3F03"/>
    <w:rsid w:val="00F77D44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C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C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OSRadoboj</cp:lastModifiedBy>
  <cp:revision>12</cp:revision>
  <cp:lastPrinted>2022-01-31T05:57:00Z</cp:lastPrinted>
  <dcterms:created xsi:type="dcterms:W3CDTF">2021-01-27T18:15:00Z</dcterms:created>
  <dcterms:modified xsi:type="dcterms:W3CDTF">2022-01-31T06:46:00Z</dcterms:modified>
</cp:coreProperties>
</file>